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DA98" w14:textId="77777777" w:rsidR="005E0648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 xml:space="preserve">План мероприятий в рамках проведения тематической недели национального проекта </w:t>
      </w:r>
    </w:p>
    <w:p w14:paraId="27CEEB69" w14:textId="09ACB923" w:rsidR="00EF53C4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«</w:t>
      </w:r>
      <w:r w:rsidR="0043320E">
        <w:rPr>
          <w:b/>
          <w:lang w:eastAsia="en-US"/>
        </w:rPr>
        <w:t>Туризм и индустрия гостеприимства</w:t>
      </w:r>
      <w:r w:rsidR="00E1351E" w:rsidRPr="00E1351E">
        <w:rPr>
          <w:b/>
          <w:lang w:eastAsia="en-US"/>
        </w:rPr>
        <w:t xml:space="preserve">» </w:t>
      </w:r>
      <w:r w:rsidR="00E1351E" w:rsidRPr="000700C2">
        <w:rPr>
          <w:b/>
          <w:lang w:eastAsia="en-US"/>
        </w:rPr>
        <w:t>с</w:t>
      </w:r>
      <w:r w:rsidRPr="000700C2">
        <w:rPr>
          <w:b/>
          <w:lang w:eastAsia="en-US"/>
        </w:rPr>
        <w:t xml:space="preserve"> </w:t>
      </w:r>
      <w:r w:rsidR="00E1351E">
        <w:rPr>
          <w:b/>
          <w:lang w:eastAsia="en-US"/>
        </w:rPr>
        <w:t>2</w:t>
      </w:r>
      <w:r w:rsidR="0043320E">
        <w:rPr>
          <w:b/>
          <w:lang w:eastAsia="en-US"/>
        </w:rPr>
        <w:t>7</w:t>
      </w:r>
      <w:r w:rsidR="00FD41B1" w:rsidRPr="000700C2">
        <w:rPr>
          <w:b/>
          <w:lang w:eastAsia="en-US"/>
        </w:rPr>
        <w:t xml:space="preserve"> </w:t>
      </w:r>
      <w:r w:rsidR="009E7CEA">
        <w:rPr>
          <w:b/>
          <w:lang w:eastAsia="en-US"/>
        </w:rPr>
        <w:t xml:space="preserve">мая </w:t>
      </w:r>
      <w:r w:rsidR="00FD41B1" w:rsidRPr="000700C2">
        <w:rPr>
          <w:b/>
          <w:lang w:eastAsia="en-US"/>
        </w:rPr>
        <w:t xml:space="preserve">по </w:t>
      </w:r>
      <w:r w:rsidR="0043320E">
        <w:rPr>
          <w:b/>
          <w:lang w:eastAsia="en-US"/>
        </w:rPr>
        <w:t>2</w:t>
      </w:r>
      <w:r w:rsidR="00426255" w:rsidRPr="000700C2">
        <w:rPr>
          <w:b/>
          <w:lang w:eastAsia="en-US"/>
        </w:rPr>
        <w:t xml:space="preserve"> </w:t>
      </w:r>
      <w:r w:rsidR="0043320E">
        <w:rPr>
          <w:b/>
          <w:lang w:eastAsia="en-US"/>
        </w:rPr>
        <w:t>июня</w:t>
      </w:r>
      <w:r w:rsidRPr="000700C2">
        <w:rPr>
          <w:b/>
          <w:lang w:eastAsia="en-US"/>
        </w:rPr>
        <w:t xml:space="preserve"> 20</w:t>
      </w:r>
      <w:r w:rsidR="00FD41B1" w:rsidRPr="000700C2">
        <w:rPr>
          <w:b/>
          <w:lang w:eastAsia="en-US"/>
        </w:rPr>
        <w:t>2</w:t>
      </w:r>
      <w:r w:rsidR="001D3ABA">
        <w:rPr>
          <w:b/>
          <w:lang w:eastAsia="en-US"/>
        </w:rPr>
        <w:t>4</w:t>
      </w:r>
      <w:r w:rsidRPr="000700C2">
        <w:rPr>
          <w:b/>
          <w:lang w:eastAsia="en-US"/>
        </w:rPr>
        <w:t>г</w:t>
      </w:r>
      <w:r w:rsidR="00E1351E">
        <w:rPr>
          <w:b/>
          <w:lang w:eastAsia="en-US"/>
        </w:rPr>
        <w:t>.</w:t>
      </w:r>
    </w:p>
    <w:p w14:paraId="4829EE17" w14:textId="77777777" w:rsidR="00454BF9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на территории муниципального образования «Цильнинский район»</w:t>
      </w:r>
    </w:p>
    <w:p w14:paraId="0B9FC51F" w14:textId="77777777" w:rsidR="00692EEC" w:rsidRPr="00597FAC" w:rsidRDefault="00692EEC" w:rsidP="00597FAC">
      <w:pPr>
        <w:jc w:val="center"/>
        <w:rPr>
          <w:b/>
          <w:lang w:eastAsia="en-US"/>
        </w:rPr>
      </w:pPr>
    </w:p>
    <w:tbl>
      <w:tblPr>
        <w:tblW w:w="15701" w:type="dxa"/>
        <w:tblLook w:val="00A0" w:firstRow="1" w:lastRow="0" w:firstColumn="1" w:lastColumn="0" w:noHBand="0" w:noVBand="0"/>
      </w:tblPr>
      <w:tblGrid>
        <w:gridCol w:w="613"/>
        <w:gridCol w:w="1805"/>
        <w:gridCol w:w="2709"/>
        <w:gridCol w:w="4226"/>
        <w:gridCol w:w="3899"/>
        <w:gridCol w:w="2449"/>
      </w:tblGrid>
      <w:tr w:rsidR="000700C2" w:rsidRPr="003C6F0E" w14:paraId="3F2D81E0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E4CC" w14:textId="77777777" w:rsidR="000700C2" w:rsidRPr="003C6F0E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6F0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11DF" w14:textId="77777777" w:rsidR="000700C2" w:rsidRPr="003C6F0E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6F0E">
              <w:rPr>
                <w:b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4E7C" w14:textId="77777777" w:rsidR="000700C2" w:rsidRPr="003C6F0E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6F0E">
              <w:rPr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C6E8" w14:textId="77777777" w:rsidR="000700C2" w:rsidRPr="003C6F0E" w:rsidRDefault="00AC02D0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6F0E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  <w:r w:rsidR="000700C2" w:rsidRPr="003C6F0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2A6FA6A6" w14:textId="77777777" w:rsidR="000700C2" w:rsidRPr="003C6F0E" w:rsidRDefault="000700C2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E53B" w14:textId="77777777" w:rsidR="000700C2" w:rsidRPr="003C6F0E" w:rsidRDefault="00AC02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6F0E">
              <w:rPr>
                <w:b/>
                <w:sz w:val="24"/>
                <w:szCs w:val="24"/>
                <w:lang w:eastAsia="en-US"/>
              </w:rPr>
              <w:t xml:space="preserve">Тема, </w:t>
            </w:r>
            <w:r w:rsidR="000700C2" w:rsidRPr="003C6F0E">
              <w:rPr>
                <w:b/>
                <w:sz w:val="24"/>
                <w:szCs w:val="24"/>
                <w:lang w:eastAsia="en-US"/>
              </w:rPr>
              <w:t>обсуждаемые вопросы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C162" w14:textId="77777777" w:rsidR="000700C2" w:rsidRPr="003C6F0E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C6F0E"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E1351E" w:rsidRPr="003C6F0E" w14:paraId="4E24B3E7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DD5" w14:textId="77777777" w:rsidR="00E1351E" w:rsidRPr="003C6F0E" w:rsidRDefault="00E1351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CDF4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2</w:t>
            </w:r>
            <w:r w:rsidR="0043320E" w:rsidRPr="003C6F0E">
              <w:rPr>
                <w:bCs/>
                <w:sz w:val="24"/>
                <w:szCs w:val="24"/>
                <w:lang w:eastAsia="en-US"/>
              </w:rPr>
              <w:t>7</w:t>
            </w:r>
            <w:r w:rsidRPr="003C6F0E">
              <w:rPr>
                <w:bCs/>
                <w:sz w:val="24"/>
                <w:szCs w:val="24"/>
                <w:lang w:eastAsia="en-US"/>
              </w:rPr>
              <w:t xml:space="preserve">.05.2024 - </w:t>
            </w:r>
            <w:r w:rsidR="0043320E" w:rsidRPr="003C6F0E">
              <w:rPr>
                <w:bCs/>
                <w:sz w:val="24"/>
                <w:szCs w:val="24"/>
                <w:lang w:eastAsia="en-US"/>
              </w:rPr>
              <w:t>31</w:t>
            </w:r>
            <w:r w:rsidRPr="003C6F0E">
              <w:rPr>
                <w:bCs/>
                <w:sz w:val="24"/>
                <w:szCs w:val="24"/>
                <w:lang w:eastAsia="en-US"/>
              </w:rPr>
              <w:t>.05.2024</w:t>
            </w:r>
          </w:p>
          <w:p w14:paraId="6DC3E0DB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 xml:space="preserve">с 08.00 - 16.00ч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BE3" w14:textId="65DAB49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с.Б</w:t>
            </w:r>
            <w:r w:rsidR="003C6F0E">
              <w:rPr>
                <w:bCs/>
                <w:sz w:val="24"/>
                <w:szCs w:val="24"/>
                <w:lang w:eastAsia="en-US"/>
              </w:rPr>
              <w:t>ольшое</w:t>
            </w:r>
            <w:r w:rsidRPr="003C6F0E">
              <w:rPr>
                <w:bCs/>
                <w:sz w:val="24"/>
                <w:szCs w:val="24"/>
                <w:lang w:eastAsia="en-US"/>
              </w:rPr>
              <w:t xml:space="preserve"> Нагаткино,</w:t>
            </w:r>
          </w:p>
          <w:p w14:paraId="2FB87D5A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 xml:space="preserve">ул. Садовая д.2, каб.12 </w:t>
            </w:r>
          </w:p>
          <w:p w14:paraId="53ADADC7" w14:textId="77777777" w:rsidR="00E1351E" w:rsidRPr="003C6F0E" w:rsidRDefault="00E1351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7B17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 xml:space="preserve">Проведение «горячей» линии с субъектами малого и среднего предпринимательства </w:t>
            </w:r>
          </w:p>
          <w:p w14:paraId="4CAF0C5A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тел. 8-84-245-2-23-05</w:t>
            </w:r>
          </w:p>
          <w:p w14:paraId="7279C138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6A18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 xml:space="preserve">Прием вопросов, предложений и инициатив от субъектов малого и среднего </w:t>
            </w:r>
            <w:r w:rsidR="0043320E" w:rsidRPr="003C6F0E">
              <w:rPr>
                <w:bCs/>
                <w:sz w:val="24"/>
                <w:szCs w:val="24"/>
                <w:lang w:eastAsia="en-US"/>
              </w:rPr>
              <w:t>предпринимательства в сфере развития туризма</w:t>
            </w:r>
          </w:p>
          <w:p w14:paraId="5F50F229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E7C3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Двойнова Ю.Ю.</w:t>
            </w:r>
          </w:p>
          <w:p w14:paraId="69D5E7A6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B4B45" w:rsidRPr="003C6F0E" w14:paraId="6EBD37F6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B5E8" w14:textId="544F2FF0" w:rsidR="004B4B45" w:rsidRPr="003C6F0E" w:rsidRDefault="003C6F0E" w:rsidP="004B4B4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717" w14:textId="77777777" w:rsidR="004B4B45" w:rsidRPr="003C6F0E" w:rsidRDefault="004B4B45" w:rsidP="004B4B45">
            <w:pPr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20.05.-31.05.24</w:t>
            </w:r>
          </w:p>
          <w:p w14:paraId="7CF34AE3" w14:textId="207FD19E" w:rsidR="004B4B45" w:rsidRPr="003C6F0E" w:rsidRDefault="004B4B45" w:rsidP="004B4B45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C31C" w14:textId="77777777" w:rsidR="004B4B45" w:rsidRPr="003C6F0E" w:rsidRDefault="004B4B45" w:rsidP="004B4B45">
            <w:pPr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Большенагаткинская центральная библиотека</w:t>
            </w:r>
          </w:p>
          <w:p w14:paraId="1C8CDCDB" w14:textId="3BD850CA" w:rsidR="004B4B45" w:rsidRPr="003C6F0E" w:rsidRDefault="003C6F0E" w:rsidP="004B4B45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с</w:t>
            </w:r>
            <w:r w:rsidR="004B4B45" w:rsidRPr="003C6F0E">
              <w:rPr>
                <w:bCs/>
                <w:sz w:val="24"/>
                <w:szCs w:val="24"/>
                <w:lang w:eastAsia="en-US"/>
              </w:rPr>
              <w:t>.Б</w:t>
            </w:r>
            <w:r w:rsidRPr="003C6F0E">
              <w:rPr>
                <w:bCs/>
                <w:sz w:val="24"/>
                <w:szCs w:val="24"/>
                <w:lang w:eastAsia="en-US"/>
              </w:rPr>
              <w:t xml:space="preserve">ольшое </w:t>
            </w:r>
            <w:r w:rsidR="004B4B45" w:rsidRPr="003C6F0E">
              <w:rPr>
                <w:bCs/>
                <w:sz w:val="24"/>
                <w:szCs w:val="24"/>
                <w:lang w:eastAsia="en-US"/>
              </w:rPr>
              <w:t>Нагаткино, ул.Садовая, д.2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70BC" w14:textId="77719BFE" w:rsidR="004B4B45" w:rsidRPr="003C6F0E" w:rsidRDefault="004B4B45" w:rsidP="004B4B45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</w:rPr>
              <w:t>«Путешествуй вместе с книгой» -</w:t>
            </w:r>
            <w:r w:rsidRPr="003C6F0E">
              <w:rPr>
                <w:sz w:val="24"/>
                <w:szCs w:val="24"/>
              </w:rPr>
              <w:t xml:space="preserve"> </w:t>
            </w:r>
            <w:r w:rsidRPr="003C6F0E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B875" w14:textId="49338F20" w:rsidR="004B4B45" w:rsidRPr="003C6F0E" w:rsidRDefault="004B4B45" w:rsidP="004B4B45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</w:rPr>
              <w:t>Читатели познакомятся с литературой о родном крае.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4A60" w14:textId="3DDF8C29" w:rsidR="004B4B45" w:rsidRPr="003C6F0E" w:rsidRDefault="004B4B45" w:rsidP="004B4B45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Казначеева О.Н.</w:t>
            </w:r>
          </w:p>
        </w:tc>
      </w:tr>
      <w:tr w:rsidR="004B4B45" w:rsidRPr="003C6F0E" w14:paraId="0344C17D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BC8F" w14:textId="7CEEDD95" w:rsidR="004B4B45" w:rsidRPr="003C6F0E" w:rsidRDefault="003C6F0E" w:rsidP="00E135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D69F" w14:textId="77777777" w:rsidR="004B4B45" w:rsidRPr="004B4B45" w:rsidRDefault="004B4B45" w:rsidP="004B4B4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B4B45">
              <w:rPr>
                <w:rFonts w:eastAsia="Calibri"/>
                <w:sz w:val="24"/>
                <w:szCs w:val="24"/>
                <w:lang w:eastAsia="en-US"/>
              </w:rPr>
              <w:t>20.05.-31.05.24</w:t>
            </w:r>
          </w:p>
          <w:p w14:paraId="57E2A2EC" w14:textId="77777777" w:rsidR="004B4B45" w:rsidRPr="003C6F0E" w:rsidRDefault="004B4B45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2402" w14:textId="1B05E24D" w:rsidR="004B4B45" w:rsidRPr="003C6F0E" w:rsidRDefault="004B4B45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</w:rPr>
              <w:t>Цильнинская модельная библиотека</w:t>
            </w:r>
            <w:r w:rsidR="003C6F0E">
              <w:rPr>
                <w:sz w:val="24"/>
                <w:szCs w:val="24"/>
              </w:rPr>
              <w:t>, р.п.Цильна, ул.Мира, д.11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642" w14:textId="5DE43AAF" w:rsidR="004B4B45" w:rsidRPr="003C6F0E" w:rsidRDefault="004B4B45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  <w:shd w:val="clear" w:color="auto" w:fill="FFFFFF"/>
              </w:rPr>
              <w:t>«Этот тихий край мне мил и дорог»</w:t>
            </w:r>
            <w:r w:rsidRPr="003C6F0E">
              <w:rPr>
                <w:sz w:val="24"/>
                <w:szCs w:val="24"/>
              </w:rPr>
              <w:t xml:space="preserve"> </w:t>
            </w:r>
            <w:r w:rsidRPr="003C6F0E">
              <w:rPr>
                <w:sz w:val="24"/>
                <w:szCs w:val="24"/>
              </w:rPr>
              <w:t xml:space="preserve">- </w:t>
            </w:r>
            <w:r w:rsidRPr="003C6F0E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165" w14:textId="1A2ACFC6" w:rsidR="004B4B45" w:rsidRPr="003C6F0E" w:rsidRDefault="004B4B45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</w:rPr>
              <w:t>Читатели познакомятся с литературой о родном крае.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7D5B" w14:textId="407E6527" w:rsidR="004B4B45" w:rsidRPr="003C6F0E" w:rsidRDefault="003C6F0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Петрова Т.Н.</w:t>
            </w:r>
          </w:p>
        </w:tc>
      </w:tr>
      <w:tr w:rsidR="00E1351E" w:rsidRPr="003C6F0E" w14:paraId="39A18523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94A2" w14:textId="72B788CC" w:rsidR="00E1351E" w:rsidRPr="003C6F0E" w:rsidRDefault="003C6F0E" w:rsidP="00867BC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0464" w14:textId="77777777" w:rsidR="00E1351E" w:rsidRPr="003C6F0E" w:rsidRDefault="0043320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30</w:t>
            </w:r>
            <w:r w:rsidR="00E1351E" w:rsidRPr="003C6F0E">
              <w:rPr>
                <w:bCs/>
                <w:sz w:val="24"/>
                <w:szCs w:val="24"/>
                <w:lang w:eastAsia="en-US"/>
              </w:rPr>
              <w:t xml:space="preserve">.05.2024 </w:t>
            </w:r>
          </w:p>
          <w:p w14:paraId="6122156A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 xml:space="preserve">с 13.00 - 14.30ч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056" w14:textId="0D609B4E" w:rsidR="00E1351E" w:rsidRPr="003C6F0E" w:rsidRDefault="00F55DA2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c</w:t>
            </w:r>
            <w:r w:rsidR="00E1351E" w:rsidRPr="003C6F0E">
              <w:rPr>
                <w:bCs/>
                <w:sz w:val="24"/>
                <w:szCs w:val="24"/>
                <w:lang w:eastAsia="en-US"/>
              </w:rPr>
              <w:t>.Б</w:t>
            </w:r>
            <w:r w:rsidR="004B4B45" w:rsidRPr="003C6F0E">
              <w:rPr>
                <w:bCs/>
                <w:sz w:val="24"/>
                <w:szCs w:val="24"/>
                <w:lang w:eastAsia="en-US"/>
              </w:rPr>
              <w:t>ольшое</w:t>
            </w:r>
            <w:r w:rsidR="00E1351E" w:rsidRPr="003C6F0E">
              <w:rPr>
                <w:bCs/>
                <w:sz w:val="24"/>
                <w:szCs w:val="24"/>
                <w:lang w:eastAsia="en-US"/>
              </w:rPr>
              <w:t xml:space="preserve"> Нагаткино</w:t>
            </w:r>
          </w:p>
          <w:p w14:paraId="55F4549C" w14:textId="77777777" w:rsidR="00E1351E" w:rsidRPr="003C6F0E" w:rsidRDefault="00E1351E" w:rsidP="0043320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B7C5" w14:textId="77777777" w:rsidR="00E1351E" w:rsidRPr="003C6F0E" w:rsidRDefault="0043320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Мероприятие с награждением предпринимателей ко «Дню предпринимателя»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C4E6" w14:textId="77777777" w:rsidR="00E1351E" w:rsidRPr="003C6F0E" w:rsidRDefault="0043320E" w:rsidP="00E1351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 xml:space="preserve">Поощрение лучших предпринимателей (в том числе и в сфере туризма) </w:t>
            </w:r>
          </w:p>
          <w:p w14:paraId="21DA9E92" w14:textId="77777777" w:rsidR="00E1351E" w:rsidRPr="003C6F0E" w:rsidRDefault="00E1351E" w:rsidP="00E1351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19E9" w14:textId="77777777" w:rsidR="0043320E" w:rsidRPr="003C6F0E" w:rsidRDefault="0043320E" w:rsidP="0043320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Данилина И.А.</w:t>
            </w:r>
          </w:p>
          <w:p w14:paraId="7AA8D56F" w14:textId="77777777" w:rsidR="0043320E" w:rsidRPr="003C6F0E" w:rsidRDefault="0043320E" w:rsidP="0043320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Петруков Ю.И.</w:t>
            </w:r>
          </w:p>
          <w:p w14:paraId="3A1102B4" w14:textId="77777777" w:rsidR="00E1351E" w:rsidRPr="003C6F0E" w:rsidRDefault="0043320E" w:rsidP="0043320E">
            <w:pPr>
              <w:rPr>
                <w:bCs/>
                <w:sz w:val="24"/>
                <w:szCs w:val="24"/>
                <w:lang w:eastAsia="en-US"/>
              </w:rPr>
            </w:pPr>
            <w:r w:rsidRPr="003C6F0E">
              <w:rPr>
                <w:bCs/>
                <w:sz w:val="24"/>
                <w:szCs w:val="24"/>
                <w:lang w:eastAsia="en-US"/>
              </w:rPr>
              <w:t>Двойнова Ю.Ю.</w:t>
            </w:r>
          </w:p>
        </w:tc>
      </w:tr>
      <w:tr w:rsidR="00E1351E" w:rsidRPr="003C6F0E" w14:paraId="766CBC90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7014" w14:textId="0607FB11" w:rsidR="00E1351E" w:rsidRPr="003C6F0E" w:rsidRDefault="003C6F0E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5301" w14:textId="77777777" w:rsidR="00E1351E" w:rsidRPr="003C6F0E" w:rsidRDefault="00E1351E" w:rsidP="0043320E">
            <w:pPr>
              <w:rPr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  <w:lang w:eastAsia="en-US"/>
              </w:rPr>
              <w:t>2</w:t>
            </w:r>
            <w:r w:rsidR="0043320E" w:rsidRPr="003C6F0E">
              <w:rPr>
                <w:sz w:val="24"/>
                <w:szCs w:val="24"/>
                <w:lang w:eastAsia="en-US"/>
              </w:rPr>
              <w:t>7</w:t>
            </w:r>
            <w:r w:rsidRPr="003C6F0E">
              <w:rPr>
                <w:sz w:val="24"/>
                <w:szCs w:val="24"/>
                <w:lang w:eastAsia="en-US"/>
              </w:rPr>
              <w:t>.05.2024г.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FDA" w14:textId="39F4E25A" w:rsidR="00E1351E" w:rsidRPr="003C6F0E" w:rsidRDefault="00E1351E" w:rsidP="00E1351E">
            <w:pPr>
              <w:rPr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  <w:lang w:eastAsia="en-US"/>
              </w:rPr>
              <w:t>с. Б</w:t>
            </w:r>
            <w:r w:rsidR="003C6F0E" w:rsidRPr="003C6F0E">
              <w:rPr>
                <w:sz w:val="24"/>
                <w:szCs w:val="24"/>
                <w:lang w:eastAsia="en-US"/>
              </w:rPr>
              <w:t>ольшое</w:t>
            </w:r>
            <w:r w:rsidRPr="003C6F0E">
              <w:rPr>
                <w:sz w:val="24"/>
                <w:szCs w:val="24"/>
                <w:lang w:eastAsia="en-US"/>
              </w:rPr>
              <w:t xml:space="preserve"> Нагаткино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D04" w14:textId="77777777" w:rsidR="00E1351E" w:rsidRPr="003C6F0E" w:rsidRDefault="00E1351E" w:rsidP="00E1351E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 w:rsidRPr="003C6F0E">
              <w:rPr>
                <w:color w:val="000000" w:themeColor="text1"/>
                <w:spacing w:val="-11"/>
              </w:rPr>
              <w:t>Информирование населения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CECE" w14:textId="77777777" w:rsidR="00E1351E" w:rsidRPr="003C6F0E" w:rsidRDefault="00E1351E" w:rsidP="00E1351E">
            <w:pPr>
              <w:rPr>
                <w:sz w:val="24"/>
                <w:szCs w:val="24"/>
                <w:lang w:eastAsia="en-US"/>
              </w:rPr>
            </w:pPr>
            <w:r w:rsidRPr="003C6F0E">
              <w:rPr>
                <w:color w:val="000000" w:themeColor="text1"/>
                <w:spacing w:val="-11"/>
                <w:sz w:val="24"/>
                <w:szCs w:val="24"/>
              </w:rPr>
              <w:t>Размещение информации о нацпроекте в социальных сетях и СМИ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9233" w14:textId="77777777" w:rsidR="00E1351E" w:rsidRPr="003C6F0E" w:rsidRDefault="00E1351E" w:rsidP="00E1351E">
            <w:pPr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 xml:space="preserve">Двойнова Ю.Ю. </w:t>
            </w:r>
          </w:p>
          <w:p w14:paraId="42EF6E71" w14:textId="77777777" w:rsidR="00E1351E" w:rsidRPr="003C6F0E" w:rsidRDefault="00E1351E" w:rsidP="00E1351E">
            <w:pPr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Петруков Ю.И.</w:t>
            </w:r>
          </w:p>
        </w:tc>
      </w:tr>
      <w:tr w:rsidR="004B4B45" w:rsidRPr="003C6F0E" w14:paraId="63DF6EA5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920C" w14:textId="7B375F83" w:rsidR="004B4B45" w:rsidRPr="003C6F0E" w:rsidRDefault="003C6F0E" w:rsidP="004B4B4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AC15" w14:textId="06071B92" w:rsidR="004B4B45" w:rsidRPr="003C6F0E" w:rsidRDefault="004B4B45" w:rsidP="004B4B45">
            <w:pPr>
              <w:rPr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</w:rPr>
              <w:t>28.05.24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6451" w14:textId="2C79C5B4" w:rsidR="004B4B45" w:rsidRPr="003C6F0E" w:rsidRDefault="004B4B45" w:rsidP="004B4B45">
            <w:pPr>
              <w:rPr>
                <w:sz w:val="24"/>
                <w:szCs w:val="24"/>
                <w:lang w:eastAsia="en-US"/>
              </w:rPr>
            </w:pPr>
            <w:r w:rsidRPr="003C6F0E">
              <w:rPr>
                <w:sz w:val="24"/>
                <w:szCs w:val="24"/>
              </w:rPr>
              <w:t>Новоникулинская сельская библиотека</w:t>
            </w:r>
            <w:r w:rsidRPr="003C6F0E">
              <w:rPr>
                <w:sz w:val="24"/>
                <w:szCs w:val="24"/>
              </w:rPr>
              <w:t>, с.Новое Никулино</w:t>
            </w:r>
            <w:r w:rsidR="003C6F0E">
              <w:rPr>
                <w:sz w:val="24"/>
                <w:szCs w:val="24"/>
              </w:rPr>
              <w:t>, ул.Школьная, д.5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443A" w14:textId="153AA636" w:rsidR="004B4B45" w:rsidRPr="003C6F0E" w:rsidRDefault="004B4B45" w:rsidP="004B4B45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 w:rsidRPr="003C6F0E">
              <w:rPr>
                <w:shd w:val="clear" w:color="auto" w:fill="FFFFFF"/>
              </w:rPr>
              <w:t>«Чудесный край Цильнинский» слайд –</w:t>
            </w:r>
            <w:r w:rsidRPr="003C6F0E">
              <w:rPr>
                <w:shd w:val="clear" w:color="auto" w:fill="FFFFFF"/>
              </w:rPr>
              <w:t xml:space="preserve"> </w:t>
            </w:r>
            <w:r w:rsidRPr="003C6F0E">
              <w:rPr>
                <w:shd w:val="clear" w:color="auto" w:fill="FFFFFF"/>
              </w:rPr>
              <w:t>путешествие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45E2" w14:textId="146C5013" w:rsidR="004B4B45" w:rsidRPr="003C6F0E" w:rsidRDefault="004B4B45" w:rsidP="004B4B45">
            <w:pPr>
              <w:rPr>
                <w:color w:val="000000" w:themeColor="text1"/>
                <w:spacing w:val="-11"/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Библиотекарь расскажет, какие интересные места можно посетить в Ульяновской области и в Цильнинском районе.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964B" w14:textId="7AFBB887" w:rsidR="004B4B45" w:rsidRPr="003C6F0E" w:rsidRDefault="003C6F0E" w:rsidP="004B4B45">
            <w:pPr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Леонова Т.Г.</w:t>
            </w:r>
          </w:p>
        </w:tc>
      </w:tr>
      <w:tr w:rsidR="00E1351E" w:rsidRPr="003C6F0E" w14:paraId="5AFE49F1" w14:textId="77777777" w:rsidTr="004B4B4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AE682" w14:textId="16582877" w:rsidR="00E1351E" w:rsidRPr="003C6F0E" w:rsidRDefault="003C6F0E" w:rsidP="00867BC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EF5B" w14:textId="77777777" w:rsidR="00E1351E" w:rsidRPr="003C6F0E" w:rsidRDefault="0043320E" w:rsidP="0043320E">
            <w:pPr>
              <w:pStyle w:val="af2"/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lang w:eastAsia="hi-IN"/>
              </w:rPr>
            </w:pPr>
            <w:r w:rsidRPr="003C6F0E">
              <w:rPr>
                <w:rFonts w:ascii="Times New Roman" w:hAnsi="Times New Roman" w:cs="Times New Roman"/>
                <w:color w:val="000000"/>
                <w:kern w:val="1"/>
                <w:lang w:eastAsia="hi-IN"/>
              </w:rPr>
              <w:t>03</w:t>
            </w:r>
            <w:r w:rsidR="00E1351E" w:rsidRPr="003C6F0E">
              <w:rPr>
                <w:rFonts w:ascii="Times New Roman" w:hAnsi="Times New Roman" w:cs="Times New Roman"/>
                <w:color w:val="000000"/>
              </w:rPr>
              <w:t>.</w:t>
            </w:r>
            <w:r w:rsidRPr="003C6F0E">
              <w:rPr>
                <w:rFonts w:ascii="Times New Roman" w:hAnsi="Times New Roman" w:cs="Times New Roman"/>
                <w:color w:val="000000"/>
              </w:rPr>
              <w:t>06</w:t>
            </w:r>
            <w:r w:rsidR="00A465A6" w:rsidRPr="003C6F0E">
              <w:rPr>
                <w:rFonts w:ascii="Times New Roman" w:hAnsi="Times New Roman" w:cs="Times New Roman"/>
                <w:color w:val="000000"/>
              </w:rPr>
              <w:t>.</w:t>
            </w:r>
            <w:r w:rsidR="00E1351E" w:rsidRPr="003C6F0E">
              <w:rPr>
                <w:rFonts w:ascii="Times New Roman" w:hAnsi="Times New Roman" w:cs="Times New Roman"/>
                <w:color w:val="000000"/>
              </w:rPr>
              <w:t>2024г.</w:t>
            </w:r>
            <w:r w:rsidR="00E1351E" w:rsidRPr="003C6F0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FA4" w14:textId="1529260E" w:rsidR="00E1351E" w:rsidRPr="003C6F0E" w:rsidRDefault="00E1351E" w:rsidP="00E1351E">
            <w:pPr>
              <w:snapToGrid w:val="0"/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с. Б</w:t>
            </w:r>
            <w:r w:rsidR="003C6F0E">
              <w:rPr>
                <w:sz w:val="24"/>
                <w:szCs w:val="24"/>
              </w:rPr>
              <w:t xml:space="preserve">ольшое </w:t>
            </w:r>
            <w:bookmarkStart w:id="0" w:name="_GoBack"/>
            <w:bookmarkEnd w:id="0"/>
            <w:r w:rsidRPr="003C6F0E">
              <w:rPr>
                <w:sz w:val="24"/>
                <w:szCs w:val="24"/>
              </w:rPr>
              <w:t>Нагаткино,</w:t>
            </w:r>
          </w:p>
          <w:p w14:paraId="5F36384A" w14:textId="77777777" w:rsidR="00E1351E" w:rsidRPr="003C6F0E" w:rsidRDefault="00E1351E" w:rsidP="00E1351E">
            <w:pPr>
              <w:snapToGrid w:val="0"/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ул. Садовая д.4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5430" w14:textId="77777777" w:rsidR="00E1351E" w:rsidRPr="003C6F0E" w:rsidRDefault="00867BCC" w:rsidP="00867BCC">
            <w:pPr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Подведение итогов тематической недели.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7F18" w14:textId="77777777" w:rsidR="00E1351E" w:rsidRPr="003C6F0E" w:rsidRDefault="00867BCC" w:rsidP="00E1351E">
            <w:pPr>
              <w:jc w:val="both"/>
              <w:rPr>
                <w:sz w:val="24"/>
                <w:szCs w:val="24"/>
              </w:rPr>
            </w:pPr>
            <w:r w:rsidRPr="003C6F0E">
              <w:rPr>
                <w:sz w:val="24"/>
                <w:szCs w:val="24"/>
              </w:rPr>
              <w:t>Поведение итогов тематической недели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466" w14:textId="77777777" w:rsidR="0095755E" w:rsidRPr="003C6F0E" w:rsidRDefault="0095755E" w:rsidP="00E1351E">
            <w:pPr>
              <w:pStyle w:val="af2"/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</w:pPr>
            <w:r w:rsidRPr="003C6F0E"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  <w:t>Данилина И.А.</w:t>
            </w:r>
          </w:p>
          <w:p w14:paraId="2A981E3D" w14:textId="68BEF36E" w:rsidR="00E1351E" w:rsidRPr="003C6F0E" w:rsidRDefault="00E1351E" w:rsidP="00E1351E">
            <w:pPr>
              <w:pStyle w:val="af2"/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</w:pPr>
            <w:r w:rsidRPr="003C6F0E"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  <w:t>Спиридонова А.</w:t>
            </w:r>
            <w:r w:rsidR="003C6F0E"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  <w:t>В.</w:t>
            </w:r>
            <w:r w:rsidRPr="003C6F0E"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  <w:t xml:space="preserve"> </w:t>
            </w:r>
          </w:p>
          <w:p w14:paraId="28CCD431" w14:textId="77777777" w:rsidR="00E1351E" w:rsidRPr="003C6F0E" w:rsidRDefault="00E1351E" w:rsidP="00E1351E">
            <w:pPr>
              <w:pStyle w:val="af2"/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</w:pPr>
            <w:r w:rsidRPr="003C6F0E"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  <w:t>Петруков Ю.И.</w:t>
            </w:r>
          </w:p>
          <w:p w14:paraId="54F520F5" w14:textId="77777777" w:rsidR="0095755E" w:rsidRPr="003C6F0E" w:rsidRDefault="0095755E" w:rsidP="00E1351E">
            <w:pPr>
              <w:pStyle w:val="af2"/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</w:pPr>
            <w:r w:rsidRPr="003C6F0E">
              <w:rPr>
                <w:rFonts w:ascii="Times New Roman" w:eastAsia="Calibri" w:hAnsi="Times New Roman" w:cs="Times New Roman"/>
                <w:color w:val="000000"/>
                <w:kern w:val="1"/>
                <w:lang w:eastAsia="ar-SA" w:bidi="ar-SA"/>
              </w:rPr>
              <w:t>Двойнова Ю.Ю.</w:t>
            </w:r>
          </w:p>
        </w:tc>
      </w:tr>
    </w:tbl>
    <w:p w14:paraId="686794D0" w14:textId="77777777" w:rsidR="00903447" w:rsidRDefault="00903447" w:rsidP="00AB18CB">
      <w:pPr>
        <w:jc w:val="both"/>
      </w:pPr>
    </w:p>
    <w:sectPr w:rsidR="00903447" w:rsidSect="0095755E">
      <w:pgSz w:w="16838" w:h="11906" w:orient="landscape"/>
      <w:pgMar w:top="1135" w:right="680" w:bottom="426" w:left="68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33"/>
    <w:rsid w:val="000700C2"/>
    <w:rsid w:val="00072B9E"/>
    <w:rsid w:val="000764F0"/>
    <w:rsid w:val="000926CF"/>
    <w:rsid w:val="000B2235"/>
    <w:rsid w:val="000E5BE8"/>
    <w:rsid w:val="00102999"/>
    <w:rsid w:val="00166A85"/>
    <w:rsid w:val="001B6A84"/>
    <w:rsid w:val="001D3ABA"/>
    <w:rsid w:val="0020045C"/>
    <w:rsid w:val="00202654"/>
    <w:rsid w:val="002B43BD"/>
    <w:rsid w:val="002F38BD"/>
    <w:rsid w:val="00343A2D"/>
    <w:rsid w:val="00371BD8"/>
    <w:rsid w:val="003952BC"/>
    <w:rsid w:val="003A3EAB"/>
    <w:rsid w:val="003C6F0E"/>
    <w:rsid w:val="003E060E"/>
    <w:rsid w:val="003F6FF0"/>
    <w:rsid w:val="00422143"/>
    <w:rsid w:val="00426255"/>
    <w:rsid w:val="0043320E"/>
    <w:rsid w:val="00444D3B"/>
    <w:rsid w:val="00454BF9"/>
    <w:rsid w:val="004B4B45"/>
    <w:rsid w:val="004F4F4B"/>
    <w:rsid w:val="00532158"/>
    <w:rsid w:val="00555BEF"/>
    <w:rsid w:val="00575467"/>
    <w:rsid w:val="00597FAC"/>
    <w:rsid w:val="005A03A8"/>
    <w:rsid w:val="005B2092"/>
    <w:rsid w:val="005E0648"/>
    <w:rsid w:val="0064626D"/>
    <w:rsid w:val="00692EEC"/>
    <w:rsid w:val="006A2433"/>
    <w:rsid w:val="00723511"/>
    <w:rsid w:val="00794500"/>
    <w:rsid w:val="00802125"/>
    <w:rsid w:val="00824B5C"/>
    <w:rsid w:val="00844C4E"/>
    <w:rsid w:val="00847978"/>
    <w:rsid w:val="00863BBA"/>
    <w:rsid w:val="00867BCC"/>
    <w:rsid w:val="008C04D8"/>
    <w:rsid w:val="00903447"/>
    <w:rsid w:val="009275F6"/>
    <w:rsid w:val="00941A30"/>
    <w:rsid w:val="0095755E"/>
    <w:rsid w:val="00960690"/>
    <w:rsid w:val="009E7CEA"/>
    <w:rsid w:val="00A465A6"/>
    <w:rsid w:val="00A630DE"/>
    <w:rsid w:val="00A8061A"/>
    <w:rsid w:val="00A8596A"/>
    <w:rsid w:val="00AA1A23"/>
    <w:rsid w:val="00AB01A0"/>
    <w:rsid w:val="00AB18CB"/>
    <w:rsid w:val="00AC02D0"/>
    <w:rsid w:val="00AE43B2"/>
    <w:rsid w:val="00AE5D55"/>
    <w:rsid w:val="00B34F65"/>
    <w:rsid w:val="00B51AD0"/>
    <w:rsid w:val="00BB4EF8"/>
    <w:rsid w:val="00BD5687"/>
    <w:rsid w:val="00BD6F9B"/>
    <w:rsid w:val="00C04D2A"/>
    <w:rsid w:val="00C21A5C"/>
    <w:rsid w:val="00CB6600"/>
    <w:rsid w:val="00D31D73"/>
    <w:rsid w:val="00D62592"/>
    <w:rsid w:val="00D978F0"/>
    <w:rsid w:val="00DE7883"/>
    <w:rsid w:val="00E07685"/>
    <w:rsid w:val="00E1351E"/>
    <w:rsid w:val="00E46F25"/>
    <w:rsid w:val="00EC22F7"/>
    <w:rsid w:val="00ED28F1"/>
    <w:rsid w:val="00EE4833"/>
    <w:rsid w:val="00EE7757"/>
    <w:rsid w:val="00EF53C4"/>
    <w:rsid w:val="00F43721"/>
    <w:rsid w:val="00F55DA2"/>
    <w:rsid w:val="00FA76AA"/>
    <w:rsid w:val="00FD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E3BE"/>
  <w15:docId w15:val="{82648366-88CC-4547-8B39-39A8585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320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1">
    <w:name w:val="Заголовок1"/>
    <w:basedOn w:val="a"/>
    <w:next w:val="a7"/>
    <w:qFormat/>
    <w:rsid w:val="00BD568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BD5687"/>
    <w:pPr>
      <w:spacing w:after="140" w:line="276" w:lineRule="auto"/>
    </w:pPr>
  </w:style>
  <w:style w:type="paragraph" w:styleId="a8">
    <w:name w:val="List"/>
    <w:basedOn w:val="a7"/>
    <w:rsid w:val="00BD5687"/>
    <w:rPr>
      <w:rFonts w:cs="Arial"/>
    </w:rPr>
  </w:style>
  <w:style w:type="paragraph" w:styleId="a9">
    <w:name w:val="caption"/>
    <w:basedOn w:val="a"/>
    <w:qFormat/>
    <w:rsid w:val="00BD56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D568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D5687"/>
  </w:style>
  <w:style w:type="paragraph" w:styleId="ac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66A85"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DE7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User</cp:lastModifiedBy>
  <cp:revision>5</cp:revision>
  <cp:lastPrinted>2024-05-24T07:36:00Z</cp:lastPrinted>
  <dcterms:created xsi:type="dcterms:W3CDTF">2024-05-23T11:22:00Z</dcterms:created>
  <dcterms:modified xsi:type="dcterms:W3CDTF">2024-05-27T05:13:00Z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