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01636" w14:textId="77777777" w:rsidR="00686D77" w:rsidRPr="00C2511B" w:rsidRDefault="00686D77" w:rsidP="00FF5E73">
      <w:pPr>
        <w:jc w:val="center"/>
        <w:rPr>
          <w:rFonts w:ascii="PT Astra Serif" w:hAnsi="PT Astra Serif"/>
          <w:sz w:val="28"/>
          <w:szCs w:val="28"/>
        </w:rPr>
      </w:pPr>
      <w:r w:rsidRPr="00C2511B">
        <w:rPr>
          <w:rFonts w:ascii="PT Astra Serif" w:hAnsi="PT Astra Serif"/>
          <w:b/>
          <w:bCs/>
          <w:sz w:val="28"/>
          <w:szCs w:val="28"/>
        </w:rPr>
        <w:t>ПОЛИТИКА</w:t>
      </w:r>
    </w:p>
    <w:p w14:paraId="4D30F3BA" w14:textId="7DE0A08A" w:rsidR="00686D77" w:rsidRPr="00C2511B" w:rsidRDefault="00686D77" w:rsidP="00FF5E73">
      <w:pPr>
        <w:jc w:val="center"/>
        <w:rPr>
          <w:rFonts w:ascii="PT Astra Serif" w:hAnsi="PT Astra Serif"/>
          <w:sz w:val="28"/>
          <w:szCs w:val="28"/>
        </w:rPr>
      </w:pPr>
      <w:r w:rsidRPr="00C2511B">
        <w:rPr>
          <w:rFonts w:ascii="PT Astra Serif" w:hAnsi="PT Astra Serif"/>
          <w:b/>
          <w:bCs/>
          <w:sz w:val="28"/>
          <w:szCs w:val="28"/>
        </w:rPr>
        <w:t>в отношении обработки персональных данных в администрации муниципального образования «Цильнинский район»</w:t>
      </w:r>
    </w:p>
    <w:p w14:paraId="6A0305CD" w14:textId="77777777" w:rsidR="00686D77" w:rsidRPr="00C2511B" w:rsidRDefault="00686D77" w:rsidP="0037199C">
      <w:pPr>
        <w:jc w:val="both"/>
        <w:rPr>
          <w:rFonts w:ascii="PT Astra Serif" w:hAnsi="PT Astra Serif"/>
          <w:sz w:val="28"/>
          <w:szCs w:val="28"/>
        </w:rPr>
      </w:pPr>
      <w:r w:rsidRPr="00C2511B">
        <w:rPr>
          <w:rFonts w:ascii="PT Astra Serif" w:hAnsi="PT Astra Serif"/>
          <w:b/>
          <w:bCs/>
          <w:sz w:val="28"/>
          <w:szCs w:val="28"/>
        </w:rPr>
        <w:t> </w:t>
      </w:r>
    </w:p>
    <w:p w14:paraId="11028482" w14:textId="145385ED" w:rsidR="00686D77" w:rsidRPr="00C2511B" w:rsidRDefault="00686D77" w:rsidP="0037199C">
      <w:pPr>
        <w:pStyle w:val="a5"/>
        <w:numPr>
          <w:ilvl w:val="0"/>
          <w:numId w:val="2"/>
        </w:numPr>
        <w:ind w:left="0" w:firstLine="0"/>
        <w:jc w:val="both"/>
        <w:rPr>
          <w:rFonts w:ascii="PT Astra Serif" w:hAnsi="PT Astra Serif"/>
          <w:sz w:val="28"/>
          <w:szCs w:val="28"/>
        </w:rPr>
      </w:pPr>
      <w:r w:rsidRPr="00C2511B">
        <w:rPr>
          <w:rFonts w:ascii="PT Astra Serif" w:hAnsi="PT Astra Serif"/>
          <w:b/>
          <w:bCs/>
          <w:sz w:val="28"/>
          <w:szCs w:val="28"/>
        </w:rPr>
        <w:t>Общие положения</w:t>
      </w:r>
    </w:p>
    <w:p w14:paraId="28A22C72" w14:textId="4D059AF2"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Настоящая Политика администрации муниципального образования «Цильнинский</w:t>
      </w:r>
      <w:r w:rsidRPr="00C2511B">
        <w:rPr>
          <w:rFonts w:ascii="PT Astra Serif" w:hAnsi="PT Astra Serif"/>
          <w:b/>
          <w:bCs/>
          <w:sz w:val="28"/>
          <w:szCs w:val="28"/>
        </w:rPr>
        <w:t xml:space="preserve"> </w:t>
      </w:r>
      <w:r w:rsidRPr="00C2511B">
        <w:rPr>
          <w:rFonts w:ascii="PT Astra Serif" w:hAnsi="PT Astra Serif"/>
          <w:sz w:val="28"/>
          <w:szCs w:val="28"/>
        </w:rPr>
        <w:t>район» Ульяновской области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08FD43F" w14:textId="4241B3E4" w:rsidR="00686D77" w:rsidRPr="00C2511B" w:rsidRDefault="00AF736D"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Политика</w:t>
      </w:r>
      <w:r w:rsidR="00686D77" w:rsidRPr="00C2511B">
        <w:rPr>
          <w:rFonts w:ascii="PT Astra Serif" w:hAnsi="PT Astra Serif"/>
          <w:sz w:val="28"/>
          <w:szCs w:val="28"/>
        </w:rPr>
        <w:t xml:space="preserve"> действует в отношении всех персональных данных, которые обрабатывает администрация муниципального образования «Цильнинский</w:t>
      </w:r>
      <w:r w:rsidR="00686D77" w:rsidRPr="00C2511B">
        <w:rPr>
          <w:rFonts w:ascii="PT Astra Serif" w:hAnsi="PT Astra Serif"/>
          <w:b/>
          <w:bCs/>
          <w:sz w:val="28"/>
          <w:szCs w:val="28"/>
        </w:rPr>
        <w:t xml:space="preserve"> </w:t>
      </w:r>
      <w:r w:rsidR="00686D77" w:rsidRPr="00C2511B">
        <w:rPr>
          <w:rFonts w:ascii="PT Astra Serif" w:hAnsi="PT Astra Serif"/>
          <w:sz w:val="28"/>
          <w:szCs w:val="28"/>
        </w:rPr>
        <w:t>район» Ульяновской области (далее - Оператор, Администрация).</w:t>
      </w:r>
    </w:p>
    <w:p w14:paraId="58CE75FD" w14:textId="664CCFE3"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В Политике используются следующие основные понятия:</w:t>
      </w:r>
    </w:p>
    <w:p w14:paraId="0391438E" w14:textId="0E8644D5"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Персональные</w:t>
      </w:r>
      <w:r w:rsidR="00686D77" w:rsidRPr="00C2511B">
        <w:rPr>
          <w:rFonts w:ascii="PT Astra Serif" w:hAnsi="PT Astra Serif"/>
          <w:sz w:val="28"/>
          <w:szCs w:val="28"/>
        </w:rPr>
        <w:t xml:space="preserve"> данные (далее - ПДн) – любая информация, относящаяся к прямо или косвенно определенному или определяемому физическому лицу (субъекту персональных данных);</w:t>
      </w:r>
    </w:p>
    <w:p w14:paraId="76D94D7D" w14:textId="1CD7B49B"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Оператор</w:t>
      </w:r>
      <w:r w:rsidR="00686D77" w:rsidRPr="00C2511B">
        <w:rPr>
          <w:rFonts w:ascii="PT Astra Serif" w:hAnsi="PT Astra Serif"/>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97EA960" w14:textId="4A649D7D"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Обработка</w:t>
      </w:r>
      <w:r w:rsidR="00686D77" w:rsidRPr="00C2511B">
        <w:rPr>
          <w:rFonts w:ascii="PT Astra Serif" w:hAnsi="PT Astra Serif"/>
          <w:sz w:val="28"/>
          <w:szCs w:val="28"/>
        </w:rPr>
        <w:t xml:space="preserve">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B34902E" w14:textId="428CC6F7"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Автоматизированная</w:t>
      </w:r>
      <w:r w:rsidR="00686D77" w:rsidRPr="00C2511B">
        <w:rPr>
          <w:rFonts w:ascii="PT Astra Serif" w:hAnsi="PT Astra Serif"/>
          <w:sz w:val="28"/>
          <w:szCs w:val="28"/>
        </w:rPr>
        <w:t xml:space="preserve"> обработка персональных данных – обработка персональных данных с помощью средств вычислительной техники;</w:t>
      </w:r>
    </w:p>
    <w:p w14:paraId="0A8C196B" w14:textId="5EBD2C00"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Распространение</w:t>
      </w:r>
      <w:r w:rsidR="00686D77" w:rsidRPr="00C2511B">
        <w:rPr>
          <w:rFonts w:ascii="PT Astra Serif" w:hAnsi="PT Astra Serif"/>
          <w:sz w:val="28"/>
          <w:szCs w:val="28"/>
        </w:rPr>
        <w:t xml:space="preserve"> персональных данных – действия, направленные на раскрытие персональных данных неопределенному кругу лиц;</w:t>
      </w:r>
    </w:p>
    <w:p w14:paraId="3BB7D625" w14:textId="397ECFE6"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Предоставление</w:t>
      </w:r>
      <w:r w:rsidR="00686D77" w:rsidRPr="00C2511B">
        <w:rPr>
          <w:rFonts w:ascii="PT Astra Serif" w:hAnsi="PT Astra Serif"/>
          <w:sz w:val="28"/>
          <w:szCs w:val="28"/>
        </w:rPr>
        <w:t xml:space="preserve"> персональных данных – действия, направленные на раскрытие персональных данных определенному лицу или определенному кругу лиц;</w:t>
      </w:r>
    </w:p>
    <w:p w14:paraId="169F0CBB" w14:textId="34ADB70B"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lastRenderedPageBreak/>
        <w:t>Блокирование</w:t>
      </w:r>
      <w:r w:rsidR="00686D77" w:rsidRPr="00C2511B">
        <w:rPr>
          <w:rFonts w:ascii="PT Astra Serif" w:hAnsi="PT Astra Serif"/>
          <w:sz w:val="28"/>
          <w:szCs w:val="28"/>
        </w:rPr>
        <w:t xml:space="preserve">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EB819C1" w14:textId="3D327108"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Уничтожение</w:t>
      </w:r>
      <w:r w:rsidR="00686D77" w:rsidRPr="00C2511B">
        <w:rPr>
          <w:rFonts w:ascii="PT Astra Serif" w:hAnsi="PT Astra Serif"/>
          <w:sz w:val="28"/>
          <w:szCs w:val="28"/>
        </w:rPr>
        <w:t xml:space="preserve">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7C0E751" w14:textId="3179535A"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Обезличивание</w:t>
      </w:r>
      <w:r w:rsidR="00686D77" w:rsidRPr="00C2511B">
        <w:rPr>
          <w:rFonts w:ascii="PT Astra Serif" w:hAnsi="PT Astra Serif"/>
          <w:sz w:val="28"/>
          <w:szCs w:val="28"/>
        </w:rPr>
        <w:t xml:space="preserve">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E76DEFA" w14:textId="3F50C751"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(далее - ИСПДн);</w:t>
      </w:r>
    </w:p>
    <w:p w14:paraId="2154DA6A" w14:textId="376EB9A0"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Смешанная</w:t>
      </w:r>
      <w:r w:rsidR="00686D77" w:rsidRPr="00C2511B">
        <w:rPr>
          <w:rFonts w:ascii="PT Astra Serif" w:hAnsi="PT Astra Serif"/>
          <w:sz w:val="28"/>
          <w:szCs w:val="28"/>
        </w:rPr>
        <w:t xml:space="preserve"> форма обработки персональных данных - способ обработки персональных данных, когда часть информации о физическом лице обрабатывается вручную, а часть — на компьютере.</w:t>
      </w:r>
    </w:p>
    <w:p w14:paraId="4F4BD3D2" w14:textId="7254FFF6"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Трансграничная</w:t>
      </w:r>
      <w:r w:rsidR="00686D77" w:rsidRPr="00C2511B">
        <w:rPr>
          <w:rFonts w:ascii="PT Astra Serif" w:hAnsi="PT Astra Serif"/>
          <w:sz w:val="28"/>
          <w:szCs w:val="28"/>
        </w:rPr>
        <w:t xml:space="preserve">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B0A0BC9" w14:textId="3FA86A67" w:rsidR="00686D77" w:rsidRPr="00C2511B" w:rsidRDefault="00AF736D"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Основные</w:t>
      </w:r>
      <w:r w:rsidR="00686D77" w:rsidRPr="00C2511B">
        <w:rPr>
          <w:rFonts w:ascii="PT Astra Serif" w:hAnsi="PT Astra Serif"/>
          <w:sz w:val="28"/>
          <w:szCs w:val="28"/>
        </w:rPr>
        <w:t xml:space="preserve"> права и обязанности Оператора.</w:t>
      </w:r>
    </w:p>
    <w:p w14:paraId="3B72F875" w14:textId="3424AD26"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Оператор</w:t>
      </w:r>
      <w:r w:rsidR="00686D77" w:rsidRPr="00C2511B">
        <w:rPr>
          <w:rFonts w:ascii="PT Astra Serif" w:hAnsi="PT Astra Serif"/>
          <w:sz w:val="28"/>
          <w:szCs w:val="28"/>
        </w:rPr>
        <w:t xml:space="preserve"> имеет право:</w:t>
      </w:r>
    </w:p>
    <w:p w14:paraId="44B2838F" w14:textId="7C9493AE" w:rsidR="00686D77" w:rsidRPr="00C2511B" w:rsidRDefault="00AF736D"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Самостоятельно</w:t>
      </w:r>
      <w:r w:rsidR="00686D77" w:rsidRPr="00C2511B">
        <w:rPr>
          <w:rFonts w:ascii="PT Astra Serif" w:hAnsi="PT Astra Serif"/>
          <w:sz w:val="28"/>
          <w:szCs w:val="28"/>
        </w:rPr>
        <w:t xml:space="preserve">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F6DE3BD" w14:textId="7BCF3E46" w:rsidR="00686D77" w:rsidRPr="00C2511B" w:rsidRDefault="00AF736D"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Поручить</w:t>
      </w:r>
      <w:r w:rsidR="00686D77" w:rsidRPr="00C2511B">
        <w:rPr>
          <w:rFonts w:ascii="PT Astra Serif" w:hAnsi="PT Astra Serif"/>
          <w:sz w:val="28"/>
          <w:szCs w:val="28"/>
        </w:rPr>
        <w:t xml:space="preserve">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05C67486" w14:textId="3B64320F" w:rsidR="00686D77" w:rsidRPr="00C2511B" w:rsidRDefault="00686D77"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2970E843" w14:textId="442FE413"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Оператор</w:t>
      </w:r>
      <w:r w:rsidR="00686D77" w:rsidRPr="00C2511B">
        <w:rPr>
          <w:rFonts w:ascii="PT Astra Serif" w:hAnsi="PT Astra Serif"/>
          <w:sz w:val="28"/>
          <w:szCs w:val="28"/>
        </w:rPr>
        <w:t xml:space="preserve"> обязан:</w:t>
      </w:r>
    </w:p>
    <w:p w14:paraId="6B8B12ED" w14:textId="0CDE10A1" w:rsidR="00686D77" w:rsidRPr="00C2511B" w:rsidRDefault="00AF736D"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Организовывать</w:t>
      </w:r>
      <w:r w:rsidR="00686D77" w:rsidRPr="00C2511B">
        <w:rPr>
          <w:rFonts w:ascii="PT Astra Serif" w:hAnsi="PT Astra Serif"/>
          <w:sz w:val="28"/>
          <w:szCs w:val="28"/>
        </w:rPr>
        <w:t xml:space="preserve"> обработку персональных данных в соответствии с требованиями Закона о персональных данных;</w:t>
      </w:r>
    </w:p>
    <w:p w14:paraId="5161FDF7" w14:textId="2DE1640C" w:rsidR="00686D77" w:rsidRPr="00C2511B" w:rsidRDefault="00686D77"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758CDEA" w14:textId="349B256E" w:rsidR="00686D77" w:rsidRPr="00C2511B" w:rsidRDefault="00AF736D"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Сообщать</w:t>
      </w:r>
      <w:r w:rsidR="00686D77" w:rsidRPr="00C2511B">
        <w:rPr>
          <w:rFonts w:ascii="PT Astra Serif" w:hAnsi="PT Astra Serif"/>
          <w:sz w:val="28"/>
          <w:szCs w:val="28"/>
        </w:rPr>
        <w:t xml:space="preserve">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Роскомнадзор) по запросу этого органа необходимую информацию в течение 10 рабочих дней с даты получения такого запроса;</w:t>
      </w:r>
    </w:p>
    <w:p w14:paraId="64E05409" w14:textId="4BAE11EB" w:rsidR="00686D77" w:rsidRPr="00C2511B" w:rsidRDefault="00686D77"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0D04C8CC" w14:textId="52D71ADF" w:rsidR="00686D77" w:rsidRPr="00C2511B" w:rsidRDefault="00AF736D"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Основные</w:t>
      </w:r>
      <w:r w:rsidR="00686D77" w:rsidRPr="00C2511B">
        <w:rPr>
          <w:rFonts w:ascii="PT Astra Serif" w:hAnsi="PT Astra Serif"/>
          <w:sz w:val="28"/>
          <w:szCs w:val="28"/>
        </w:rPr>
        <w:t xml:space="preserve"> права субъекта персональных данных. Субъект персональных данных имеет право:</w:t>
      </w:r>
    </w:p>
    <w:p w14:paraId="0B97E054" w14:textId="68FF7FC8" w:rsidR="00686D77" w:rsidRPr="00C2511B" w:rsidRDefault="00AF736D"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Получать</w:t>
      </w:r>
      <w:r w:rsidR="00686D77" w:rsidRPr="00C2511B">
        <w:rPr>
          <w:rFonts w:ascii="PT Astra Serif" w:hAnsi="PT Astra Serif"/>
          <w:sz w:val="28"/>
          <w:szCs w:val="28"/>
        </w:rPr>
        <w:t xml:space="preserve">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C859C0E" w14:textId="3251716F" w:rsidR="00686D77" w:rsidRPr="00C2511B" w:rsidRDefault="00D575D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Требовать</w:t>
      </w:r>
      <w:r w:rsidR="00686D77" w:rsidRPr="00C2511B">
        <w:rPr>
          <w:rFonts w:ascii="PT Astra Serif" w:hAnsi="PT Astra Serif"/>
          <w:sz w:val="28"/>
          <w:szCs w:val="28"/>
        </w:rPr>
        <w:t xml:space="preserve">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CC09F01" w14:textId="0DA8644F" w:rsidR="00686D77" w:rsidRPr="00C2511B" w:rsidRDefault="00D575D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Дать</w:t>
      </w:r>
      <w:r w:rsidR="00686D77" w:rsidRPr="00C2511B">
        <w:rPr>
          <w:rFonts w:ascii="PT Astra Serif" w:hAnsi="PT Astra Serif"/>
          <w:sz w:val="28"/>
          <w:szCs w:val="28"/>
        </w:rPr>
        <w:t xml:space="preserve"> предварительное согласие на обработку персональных данных в целях продвижения на рынке товаров, работ и услуг;</w:t>
      </w:r>
    </w:p>
    <w:p w14:paraId="54A09BA4" w14:textId="1089D613" w:rsidR="00686D77" w:rsidRPr="00C2511B" w:rsidRDefault="00D575D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Обжаловать</w:t>
      </w:r>
      <w:r w:rsidR="00686D77" w:rsidRPr="00C2511B">
        <w:rPr>
          <w:rFonts w:ascii="PT Astra Serif" w:hAnsi="PT Astra Serif"/>
          <w:sz w:val="28"/>
          <w:szCs w:val="28"/>
        </w:rPr>
        <w:t xml:space="preserve"> в Роскомнадзоре или в судебном порядке неправомерные действия или бездействие Оператора при обработке его персональных данных.</w:t>
      </w:r>
    </w:p>
    <w:p w14:paraId="307FB7D9" w14:textId="15D8539C" w:rsidR="00686D77" w:rsidRPr="00C2511B" w:rsidRDefault="00D575D0"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Контроль</w:t>
      </w:r>
      <w:r w:rsidR="00686D77" w:rsidRPr="00C2511B">
        <w:rPr>
          <w:rFonts w:ascii="PT Astra Serif" w:hAnsi="PT Astra Serif"/>
          <w:sz w:val="28"/>
          <w:szCs w:val="28"/>
        </w:rPr>
        <w:t xml:space="preserve">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2EBCCE6F" w14:textId="4D238C26" w:rsidR="00686D77" w:rsidRPr="00C2511B" w:rsidRDefault="00D575D0"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Ответственность</w:t>
      </w:r>
      <w:r w:rsidR="00686D77" w:rsidRPr="00C2511B">
        <w:rPr>
          <w:rFonts w:ascii="PT Astra Serif" w:hAnsi="PT Astra Serif"/>
          <w:sz w:val="28"/>
          <w:szCs w:val="28"/>
        </w:rPr>
        <w:t xml:space="preserve"> за нарушение требований законодательства Российской Федерации и нормативных актов Администрации в сфере обработки и защиты персональных данных определяется в соответствии с законодательством Российской Федерации.</w:t>
      </w:r>
    </w:p>
    <w:p w14:paraId="1C48408F" w14:textId="7D58153F" w:rsidR="00686D77" w:rsidRPr="00C2511B" w:rsidRDefault="00686D77" w:rsidP="0037199C">
      <w:pPr>
        <w:pStyle w:val="a5"/>
        <w:numPr>
          <w:ilvl w:val="0"/>
          <w:numId w:val="2"/>
        </w:numPr>
        <w:ind w:left="0" w:firstLine="0"/>
        <w:jc w:val="both"/>
        <w:rPr>
          <w:rFonts w:ascii="PT Astra Serif" w:hAnsi="PT Astra Serif"/>
          <w:sz w:val="28"/>
          <w:szCs w:val="28"/>
        </w:rPr>
      </w:pPr>
      <w:r w:rsidRPr="00C2511B">
        <w:rPr>
          <w:rFonts w:ascii="PT Astra Serif" w:hAnsi="PT Astra Serif"/>
          <w:b/>
          <w:bCs/>
          <w:sz w:val="28"/>
          <w:szCs w:val="28"/>
        </w:rPr>
        <w:t>Правовые основания обработки персональных данных</w:t>
      </w:r>
    </w:p>
    <w:p w14:paraId="1AE16553" w14:textId="604FB2CD" w:rsidR="00686D77" w:rsidRPr="00C2511B" w:rsidRDefault="00D94A58"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Правовым</w:t>
      </w:r>
      <w:r w:rsidR="00686D77" w:rsidRPr="00C2511B">
        <w:rPr>
          <w:rFonts w:ascii="PT Astra Serif" w:hAnsi="PT Astra Serif"/>
          <w:sz w:val="28"/>
          <w:szCs w:val="28"/>
        </w:rPr>
        <w:t xml:space="preserve"> основанием обработки персональных данных является:</w:t>
      </w:r>
    </w:p>
    <w:p w14:paraId="53F8DD8B" w14:textId="3AA8CA04"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Конституция</w:t>
      </w:r>
      <w:r w:rsidR="00686D77" w:rsidRPr="00C2511B">
        <w:rPr>
          <w:rFonts w:ascii="PT Astra Serif" w:hAnsi="PT Astra Serif"/>
          <w:sz w:val="28"/>
          <w:szCs w:val="28"/>
        </w:rPr>
        <w:t xml:space="preserve"> Российской Федерации;</w:t>
      </w:r>
    </w:p>
    <w:p w14:paraId="0D5806C6" w14:textId="13ACC1F5"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Гражданский</w:t>
      </w:r>
      <w:r w:rsidR="00686D77" w:rsidRPr="00C2511B">
        <w:rPr>
          <w:rFonts w:ascii="PT Astra Serif" w:hAnsi="PT Astra Serif"/>
          <w:sz w:val="28"/>
          <w:szCs w:val="28"/>
        </w:rPr>
        <w:t xml:space="preserve"> кодекс Российской Федерации;</w:t>
      </w:r>
    </w:p>
    <w:p w14:paraId="05089547" w14:textId="06E793FF"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Трудовой</w:t>
      </w:r>
      <w:r w:rsidR="00686D77" w:rsidRPr="00C2511B">
        <w:rPr>
          <w:rFonts w:ascii="PT Astra Serif" w:hAnsi="PT Astra Serif"/>
          <w:sz w:val="28"/>
          <w:szCs w:val="28"/>
        </w:rPr>
        <w:t xml:space="preserve"> кодекс Российской Федерации;</w:t>
      </w:r>
    </w:p>
    <w:p w14:paraId="355372E0" w14:textId="59FD846E"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Налоговый</w:t>
      </w:r>
      <w:r w:rsidR="00686D77" w:rsidRPr="00C2511B">
        <w:rPr>
          <w:rFonts w:ascii="PT Astra Serif" w:hAnsi="PT Astra Serif"/>
          <w:sz w:val="28"/>
          <w:szCs w:val="28"/>
        </w:rPr>
        <w:t xml:space="preserve"> кодекс Российской Федерации;</w:t>
      </w:r>
    </w:p>
    <w:p w14:paraId="5D6ACA0C" w14:textId="2C1A85CC"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22.10.2004г. №125-ФЗ «Об архивном деле в РФ»;</w:t>
      </w:r>
    </w:p>
    <w:p w14:paraId="64D623EC" w14:textId="60F821EF"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06.10.2003 №131-ФЗ «Об общих принципах местного самоуправления в Российской Федерации»;</w:t>
      </w:r>
    </w:p>
    <w:p w14:paraId="062CEE5A" w14:textId="2FF4BED6"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06.12.2011 №402-ФЗ «О бухгалтерском учете»;</w:t>
      </w:r>
    </w:p>
    <w:p w14:paraId="04C0AF77" w14:textId="31734552"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15.12.2001 №167-ФЗ «Об обязательном пенсионном страховании в Российской Федерации»;</w:t>
      </w:r>
    </w:p>
    <w:p w14:paraId="6F18279E" w14:textId="553002C3"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29.11.2010 №326-ФЗ «Об обязательном медицинском страховании в Российской Федерации»;</w:t>
      </w:r>
    </w:p>
    <w:p w14:paraId="0CB4CBDE" w14:textId="1EB459E9"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02.03.2007 №25-ФЗ «О муниципальной службе в Российской Федерации»;</w:t>
      </w:r>
    </w:p>
    <w:p w14:paraId="0EFDB3AE" w14:textId="7B4A658B"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05.04.2013 №44-ФЗ «О контрактной системе в сфере закупок товаров, работ, услуг для обеспечения государственных и муниципальных нужд»;</w:t>
      </w:r>
    </w:p>
    <w:p w14:paraId="35E2DE3F" w14:textId="06DC2F86"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29.12.2012 N 273-ФЗ "Об образовании в Российской Федерации";</w:t>
      </w:r>
    </w:p>
    <w:p w14:paraId="5B74EE07" w14:textId="0F908162"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27.07.2010 N210-ФЗ «Об организации предоставления государственных и муниципальных услуг»;</w:t>
      </w:r>
    </w:p>
    <w:p w14:paraId="2FDC65E6" w14:textId="4AA6B291" w:rsidR="00686D77" w:rsidRPr="00C2511B" w:rsidRDefault="00D94A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Устав</w:t>
      </w:r>
      <w:r w:rsidR="00686D77" w:rsidRPr="00C2511B">
        <w:rPr>
          <w:rFonts w:ascii="PT Astra Serif" w:hAnsi="PT Astra Serif"/>
          <w:sz w:val="28"/>
          <w:szCs w:val="28"/>
        </w:rPr>
        <w:t xml:space="preserve"> муниципального образования «</w:t>
      </w:r>
      <w:r w:rsidR="00C53A54" w:rsidRPr="00C2511B">
        <w:rPr>
          <w:rFonts w:ascii="PT Astra Serif" w:hAnsi="PT Astra Serif"/>
          <w:sz w:val="28"/>
          <w:szCs w:val="28"/>
        </w:rPr>
        <w:t>Цильнинский</w:t>
      </w:r>
      <w:r w:rsidR="00686D77" w:rsidRPr="00C2511B">
        <w:rPr>
          <w:rFonts w:ascii="PT Astra Serif" w:hAnsi="PT Astra Serif"/>
          <w:sz w:val="28"/>
          <w:szCs w:val="28"/>
        </w:rPr>
        <w:t xml:space="preserve"> район» Ульяновской области;</w:t>
      </w:r>
    </w:p>
    <w:p w14:paraId="353DFCDA" w14:textId="08E018AD" w:rsidR="00686D77" w:rsidRPr="00C2511B" w:rsidRDefault="00D575D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Договоры</w:t>
      </w:r>
      <w:r w:rsidR="00686D77" w:rsidRPr="00C2511B">
        <w:rPr>
          <w:rFonts w:ascii="PT Astra Serif" w:hAnsi="PT Astra Serif"/>
          <w:sz w:val="28"/>
          <w:szCs w:val="28"/>
        </w:rPr>
        <w:t>, заключаемые между Оператором и субъектами персональных данных;</w:t>
      </w:r>
    </w:p>
    <w:p w14:paraId="2619F7EF" w14:textId="48453481" w:rsidR="00686D77" w:rsidRPr="00C2511B" w:rsidRDefault="00D575D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Согласие</w:t>
      </w:r>
      <w:r w:rsidR="00686D77" w:rsidRPr="00C2511B">
        <w:rPr>
          <w:rFonts w:ascii="PT Astra Serif" w:hAnsi="PT Astra Serif"/>
          <w:sz w:val="28"/>
          <w:szCs w:val="28"/>
        </w:rPr>
        <w:t xml:space="preserve"> субъектов персональных данных на обработку их персональных данных;</w:t>
      </w:r>
    </w:p>
    <w:p w14:paraId="4D496344" w14:textId="1BB822C6" w:rsidR="00686D77" w:rsidRPr="00C2511B" w:rsidRDefault="00D575D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27.07.2006 №149-ФЗ «Об информации, информационных технологиях и о защите информации»;</w:t>
      </w:r>
    </w:p>
    <w:p w14:paraId="13720092" w14:textId="74D713F7" w:rsidR="00686D77" w:rsidRPr="00C2511B" w:rsidRDefault="00D575D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21.11.2011 № 323-ФЗ «Об основах охраны здоровья граждан в Российской Федерации»;</w:t>
      </w:r>
    </w:p>
    <w:p w14:paraId="178CA4DA" w14:textId="630B8A54" w:rsidR="00686D77" w:rsidRPr="00C2511B" w:rsidRDefault="00D575D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Приказ</w:t>
      </w:r>
      <w:r w:rsidR="00686D77" w:rsidRPr="00C2511B">
        <w:rPr>
          <w:rFonts w:ascii="PT Astra Serif" w:hAnsi="PT Astra Serif"/>
          <w:sz w:val="28"/>
          <w:szCs w:val="28"/>
        </w:rPr>
        <w:t xml:space="preserve"> Федеральной службы по надзору в сфере связи, информационных технологий и массовых коммуникаций от 28.10.2022 №179 «Требования к подтверждению уничтожения персональных данных»;</w:t>
      </w:r>
    </w:p>
    <w:p w14:paraId="099D0170" w14:textId="5758D5BC" w:rsidR="00686D77" w:rsidRPr="00C2511B" w:rsidRDefault="002D4BDA"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31.07.2020 № 248-ФЗ "О государственном контроле (надзоре) и муниципальном контроле в Российской Федерации";</w:t>
      </w:r>
    </w:p>
    <w:p w14:paraId="674CC8AD" w14:textId="5117B2D2" w:rsidR="00686D77" w:rsidRPr="00C2511B" w:rsidRDefault="002D4BDA"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Семейный</w:t>
      </w:r>
      <w:r w:rsidR="00686D77" w:rsidRPr="00C2511B">
        <w:rPr>
          <w:rFonts w:ascii="PT Astra Serif" w:hAnsi="PT Astra Serif"/>
          <w:sz w:val="28"/>
          <w:szCs w:val="28"/>
        </w:rPr>
        <w:t xml:space="preserve"> кодекс Российской Федерации;</w:t>
      </w:r>
    </w:p>
    <w:p w14:paraId="07BB8E63" w14:textId="06FACAE9" w:rsidR="00686D77" w:rsidRPr="00C2511B" w:rsidRDefault="002D4BDA"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w:t>
      </w:r>
      <w:r w:rsidRPr="00C2511B">
        <w:rPr>
          <w:rFonts w:ascii="PT Astra Serif" w:hAnsi="PT Astra Serif"/>
          <w:sz w:val="28"/>
          <w:szCs w:val="28"/>
        </w:rPr>
        <w:t>24.06.1999 №</w:t>
      </w:r>
      <w:r w:rsidR="00686D77" w:rsidRPr="00C2511B">
        <w:rPr>
          <w:rFonts w:ascii="PT Astra Serif" w:hAnsi="PT Astra Serif"/>
          <w:sz w:val="28"/>
          <w:szCs w:val="28"/>
        </w:rPr>
        <w:t>120-ФЗ «Об основах системы профилактики безнадзорности и правонарушений несовершеннолетних»;</w:t>
      </w:r>
    </w:p>
    <w:p w14:paraId="415210E8" w14:textId="55D25B66" w:rsidR="00686D77" w:rsidRPr="00C2511B" w:rsidRDefault="002D4BDA"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Федеральный</w:t>
      </w:r>
      <w:r w:rsidR="00686D77" w:rsidRPr="00C2511B">
        <w:rPr>
          <w:rFonts w:ascii="PT Astra Serif" w:hAnsi="PT Astra Serif"/>
          <w:sz w:val="28"/>
          <w:szCs w:val="28"/>
        </w:rPr>
        <w:t xml:space="preserve"> закон от 21.12.1994 №68-ФЗ «О защите населения и территорий от чрезвычайных ситуаций природного и техногенного характера»;</w:t>
      </w:r>
    </w:p>
    <w:p w14:paraId="045F5CD1" w14:textId="58C42A16" w:rsidR="00686D77" w:rsidRPr="00C2511B" w:rsidRDefault="002D4BDA"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Иные</w:t>
      </w:r>
      <w:r w:rsidR="00686D77" w:rsidRPr="00C2511B">
        <w:rPr>
          <w:rFonts w:ascii="PT Astra Serif" w:hAnsi="PT Astra Serif"/>
          <w:sz w:val="28"/>
          <w:szCs w:val="28"/>
        </w:rPr>
        <w:t xml:space="preserve"> нормативные правовые акты, регулирующие отношения, связанные с деятельностью Оператора.</w:t>
      </w:r>
    </w:p>
    <w:p w14:paraId="59786ACE" w14:textId="1771B4A5" w:rsidR="00686D77" w:rsidRPr="00C2511B" w:rsidRDefault="00686D77" w:rsidP="0037199C">
      <w:pPr>
        <w:pStyle w:val="a5"/>
        <w:numPr>
          <w:ilvl w:val="0"/>
          <w:numId w:val="2"/>
        </w:numPr>
        <w:ind w:left="0" w:firstLine="0"/>
        <w:jc w:val="both"/>
        <w:rPr>
          <w:rFonts w:ascii="PT Astra Serif" w:hAnsi="PT Astra Serif"/>
          <w:sz w:val="28"/>
          <w:szCs w:val="28"/>
        </w:rPr>
      </w:pPr>
      <w:r w:rsidRPr="00C2511B">
        <w:rPr>
          <w:rFonts w:ascii="PT Astra Serif" w:hAnsi="PT Astra Serif"/>
          <w:b/>
          <w:bCs/>
          <w:sz w:val="28"/>
          <w:szCs w:val="28"/>
        </w:rPr>
        <w:t>Цели сбора персональных данных, объем и категории обрабатываемых персональных данных, категории субъектов персональных данных</w:t>
      </w:r>
    </w:p>
    <w:p w14:paraId="7BA65978" w14:textId="19972890" w:rsidR="00686D77" w:rsidRPr="00C2511B" w:rsidRDefault="002D4BDA"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Обработка</w:t>
      </w:r>
      <w:r w:rsidR="00686D77" w:rsidRPr="00C2511B">
        <w:rPr>
          <w:rFonts w:ascii="PT Astra Serif" w:hAnsi="PT Astra Serif"/>
          <w:sz w:val="28"/>
          <w:szCs w:val="28"/>
        </w:rPr>
        <w:t xml:space="preserve">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7C33B5E" w14:textId="16B3B7C3" w:rsidR="00686D77" w:rsidRPr="00C2511B" w:rsidRDefault="002D4BDA"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Содержание</w:t>
      </w:r>
      <w:r w:rsidR="00686D77" w:rsidRPr="00C2511B">
        <w:rPr>
          <w:rFonts w:ascii="PT Astra Serif" w:hAnsi="PT Astra Serif"/>
          <w:sz w:val="28"/>
          <w:szCs w:val="28"/>
        </w:rPr>
        <w:t xml:space="preserve">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57C958D8" w14:textId="4D7C2133" w:rsidR="00686D77" w:rsidRPr="00C2511B" w:rsidRDefault="002D4BDA"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Обработка</w:t>
      </w:r>
      <w:r w:rsidR="00686D77" w:rsidRPr="00C2511B">
        <w:rPr>
          <w:rFonts w:ascii="PT Astra Serif" w:hAnsi="PT Astra Serif"/>
          <w:sz w:val="28"/>
          <w:szCs w:val="28"/>
        </w:rPr>
        <w:t xml:space="preserve"> Оператором персональных данных осуществляется в следующих целях:</w:t>
      </w:r>
    </w:p>
    <w:p w14:paraId="62622C2F" w14:textId="30060079" w:rsidR="00686D77" w:rsidRPr="00C2511B" w:rsidRDefault="002D4BDA"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Осуществление</w:t>
      </w:r>
      <w:r w:rsidR="00686D77" w:rsidRPr="00C2511B">
        <w:rPr>
          <w:rFonts w:ascii="PT Astra Serif" w:hAnsi="PT Astra Serif"/>
          <w:sz w:val="28"/>
          <w:szCs w:val="28"/>
        </w:rPr>
        <w:t xml:space="preserve"> возложенных законодательством РФ на Администрацию функций, полномочий и обязанностей, а также вопросов местного значения.</w:t>
      </w:r>
    </w:p>
    <w:p w14:paraId="6B45FF7B" w14:textId="180D7B54" w:rsidR="00686D77" w:rsidRPr="00C2511B" w:rsidRDefault="00C97A91"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Ведение кадрового и бухгалтерского учета</w:t>
      </w:r>
      <w:r w:rsidR="00686D77" w:rsidRPr="00C2511B">
        <w:rPr>
          <w:rFonts w:ascii="PT Astra Serif" w:hAnsi="PT Astra Serif"/>
          <w:sz w:val="28"/>
          <w:szCs w:val="28"/>
        </w:rPr>
        <w:t>.</w:t>
      </w:r>
    </w:p>
    <w:p w14:paraId="77670DE9" w14:textId="14E9A0FC" w:rsidR="00686D77" w:rsidRPr="00C2511B" w:rsidRDefault="00686D77"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 xml:space="preserve">Категории персональных данных: </w:t>
      </w:r>
      <w:r w:rsidR="000977DA" w:rsidRPr="00C2511B">
        <w:rPr>
          <w:rFonts w:ascii="PT Astra Serif" w:hAnsi="PT Astra Serif"/>
          <w:sz w:val="28"/>
          <w:szCs w:val="28"/>
        </w:rPr>
        <w:t xml:space="preserve">фамилия, имя, </w:t>
      </w:r>
      <w:r w:rsidR="00793BD4" w:rsidRPr="00C2511B">
        <w:rPr>
          <w:rFonts w:ascii="PT Astra Serif" w:hAnsi="PT Astra Serif"/>
          <w:sz w:val="28"/>
          <w:szCs w:val="28"/>
        </w:rPr>
        <w:t>отчество, год</w:t>
      </w:r>
      <w:r w:rsidR="000977DA" w:rsidRPr="00C2511B">
        <w:rPr>
          <w:rFonts w:ascii="PT Astra Serif" w:hAnsi="PT Astra Serif"/>
          <w:sz w:val="28"/>
          <w:szCs w:val="28"/>
        </w:rPr>
        <w:t xml:space="preserve"> </w:t>
      </w:r>
      <w:r w:rsidR="00793BD4" w:rsidRPr="00C2511B">
        <w:rPr>
          <w:rFonts w:ascii="PT Astra Serif" w:hAnsi="PT Astra Serif"/>
          <w:sz w:val="28"/>
          <w:szCs w:val="28"/>
        </w:rPr>
        <w:t>рождения, месяц</w:t>
      </w:r>
      <w:r w:rsidR="000977DA" w:rsidRPr="00C2511B">
        <w:rPr>
          <w:rFonts w:ascii="PT Astra Serif" w:hAnsi="PT Astra Serif"/>
          <w:sz w:val="28"/>
          <w:szCs w:val="28"/>
        </w:rPr>
        <w:t xml:space="preserve"> </w:t>
      </w:r>
      <w:r w:rsidR="00793BD4" w:rsidRPr="00C2511B">
        <w:rPr>
          <w:rFonts w:ascii="PT Astra Serif" w:hAnsi="PT Astra Serif"/>
          <w:sz w:val="28"/>
          <w:szCs w:val="28"/>
        </w:rPr>
        <w:t>рождения, дата</w:t>
      </w:r>
      <w:r w:rsidR="000977DA" w:rsidRPr="00C2511B">
        <w:rPr>
          <w:rFonts w:ascii="PT Astra Serif" w:hAnsi="PT Astra Serif"/>
          <w:sz w:val="28"/>
          <w:szCs w:val="28"/>
        </w:rPr>
        <w:t xml:space="preserve"> </w:t>
      </w:r>
      <w:r w:rsidR="00793BD4" w:rsidRPr="00C2511B">
        <w:rPr>
          <w:rFonts w:ascii="PT Astra Serif" w:hAnsi="PT Astra Serif"/>
          <w:sz w:val="28"/>
          <w:szCs w:val="28"/>
        </w:rPr>
        <w:t>рождения, место</w:t>
      </w:r>
      <w:r w:rsidR="000977DA" w:rsidRPr="00C2511B">
        <w:rPr>
          <w:rFonts w:ascii="PT Astra Serif" w:hAnsi="PT Astra Serif"/>
          <w:sz w:val="28"/>
          <w:szCs w:val="28"/>
        </w:rPr>
        <w:t xml:space="preserve"> </w:t>
      </w:r>
      <w:r w:rsidR="00793BD4" w:rsidRPr="00C2511B">
        <w:rPr>
          <w:rFonts w:ascii="PT Astra Serif" w:hAnsi="PT Astra Serif"/>
          <w:sz w:val="28"/>
          <w:szCs w:val="28"/>
        </w:rPr>
        <w:t>рождения, семейное</w:t>
      </w:r>
      <w:r w:rsidR="000977DA" w:rsidRPr="00C2511B">
        <w:rPr>
          <w:rFonts w:ascii="PT Astra Serif" w:hAnsi="PT Astra Serif"/>
          <w:sz w:val="28"/>
          <w:szCs w:val="28"/>
        </w:rPr>
        <w:t xml:space="preserve"> положение,</w:t>
      </w:r>
      <w:r w:rsidR="00793BD4" w:rsidRPr="00C2511B">
        <w:rPr>
          <w:rFonts w:ascii="PT Astra Serif" w:hAnsi="PT Astra Serif"/>
          <w:sz w:val="28"/>
          <w:szCs w:val="28"/>
        </w:rPr>
        <w:t xml:space="preserve"> </w:t>
      </w:r>
      <w:r w:rsidR="000977DA" w:rsidRPr="00C2511B">
        <w:rPr>
          <w:rFonts w:ascii="PT Astra Serif" w:hAnsi="PT Astra Serif"/>
          <w:sz w:val="28"/>
          <w:szCs w:val="28"/>
        </w:rPr>
        <w:t>пол,</w:t>
      </w:r>
      <w:r w:rsidR="00793BD4" w:rsidRPr="00C2511B">
        <w:rPr>
          <w:rFonts w:ascii="PT Astra Serif" w:hAnsi="PT Astra Serif"/>
          <w:sz w:val="28"/>
          <w:szCs w:val="28"/>
        </w:rPr>
        <w:t xml:space="preserve"> </w:t>
      </w:r>
      <w:r w:rsidR="000977DA" w:rsidRPr="00C2511B">
        <w:rPr>
          <w:rFonts w:ascii="PT Astra Serif" w:hAnsi="PT Astra Serif"/>
          <w:sz w:val="28"/>
          <w:szCs w:val="28"/>
        </w:rPr>
        <w:t xml:space="preserve">адрес электронной </w:t>
      </w:r>
      <w:r w:rsidR="00793BD4" w:rsidRPr="00C2511B">
        <w:rPr>
          <w:rFonts w:ascii="PT Astra Serif" w:hAnsi="PT Astra Serif"/>
          <w:sz w:val="28"/>
          <w:szCs w:val="28"/>
        </w:rPr>
        <w:t>почты, адрес</w:t>
      </w:r>
      <w:r w:rsidR="000977DA" w:rsidRPr="00C2511B">
        <w:rPr>
          <w:rFonts w:ascii="PT Astra Serif" w:hAnsi="PT Astra Serif"/>
          <w:sz w:val="28"/>
          <w:szCs w:val="28"/>
        </w:rPr>
        <w:t xml:space="preserve"> места </w:t>
      </w:r>
      <w:r w:rsidR="00793BD4" w:rsidRPr="00C2511B">
        <w:rPr>
          <w:rFonts w:ascii="PT Astra Serif" w:hAnsi="PT Astra Serif"/>
          <w:sz w:val="28"/>
          <w:szCs w:val="28"/>
        </w:rPr>
        <w:t>жительства, адрес</w:t>
      </w:r>
      <w:r w:rsidR="000977DA" w:rsidRPr="00C2511B">
        <w:rPr>
          <w:rFonts w:ascii="PT Astra Serif" w:hAnsi="PT Astra Serif"/>
          <w:sz w:val="28"/>
          <w:szCs w:val="28"/>
        </w:rPr>
        <w:t xml:space="preserve"> регистрации,</w:t>
      </w:r>
      <w:r w:rsidR="00793BD4" w:rsidRPr="00C2511B">
        <w:rPr>
          <w:rFonts w:ascii="PT Astra Serif" w:hAnsi="PT Astra Serif"/>
          <w:sz w:val="28"/>
          <w:szCs w:val="28"/>
        </w:rPr>
        <w:t xml:space="preserve"> </w:t>
      </w:r>
      <w:r w:rsidR="000977DA" w:rsidRPr="00C2511B">
        <w:rPr>
          <w:rFonts w:ascii="PT Astra Serif" w:hAnsi="PT Astra Serif"/>
          <w:sz w:val="28"/>
          <w:szCs w:val="28"/>
        </w:rPr>
        <w:t>номер телефона,</w:t>
      </w:r>
      <w:r w:rsidR="00793BD4" w:rsidRPr="00C2511B">
        <w:rPr>
          <w:rFonts w:ascii="PT Astra Serif" w:hAnsi="PT Astra Serif"/>
          <w:sz w:val="28"/>
          <w:szCs w:val="28"/>
        </w:rPr>
        <w:t xml:space="preserve"> </w:t>
      </w:r>
      <w:r w:rsidR="000977DA" w:rsidRPr="00C2511B">
        <w:rPr>
          <w:rFonts w:ascii="PT Astra Serif" w:hAnsi="PT Astra Serif"/>
          <w:sz w:val="28"/>
          <w:szCs w:val="28"/>
        </w:rPr>
        <w:t>СНИЛС,</w:t>
      </w:r>
      <w:r w:rsidR="00793BD4" w:rsidRPr="00C2511B">
        <w:rPr>
          <w:rFonts w:ascii="PT Astra Serif" w:hAnsi="PT Astra Serif"/>
          <w:sz w:val="28"/>
          <w:szCs w:val="28"/>
        </w:rPr>
        <w:t xml:space="preserve"> </w:t>
      </w:r>
      <w:r w:rsidR="000977DA" w:rsidRPr="00C2511B">
        <w:rPr>
          <w:rFonts w:ascii="PT Astra Serif" w:hAnsi="PT Astra Serif"/>
          <w:sz w:val="28"/>
          <w:szCs w:val="28"/>
        </w:rPr>
        <w:t>ИНН,</w:t>
      </w:r>
      <w:r w:rsidR="00793BD4" w:rsidRPr="00C2511B">
        <w:rPr>
          <w:rFonts w:ascii="PT Astra Serif" w:hAnsi="PT Astra Serif"/>
          <w:sz w:val="28"/>
          <w:szCs w:val="28"/>
        </w:rPr>
        <w:t xml:space="preserve"> </w:t>
      </w:r>
      <w:r w:rsidR="000977DA" w:rsidRPr="00C2511B">
        <w:rPr>
          <w:rFonts w:ascii="PT Astra Serif" w:hAnsi="PT Astra Serif"/>
          <w:sz w:val="28"/>
          <w:szCs w:val="28"/>
        </w:rPr>
        <w:t>данные документа, удостоверяющего личность,</w:t>
      </w:r>
      <w:r w:rsidR="00793BD4" w:rsidRPr="00C2511B">
        <w:rPr>
          <w:rFonts w:ascii="PT Astra Serif" w:hAnsi="PT Astra Serif"/>
          <w:sz w:val="28"/>
          <w:szCs w:val="28"/>
        </w:rPr>
        <w:t xml:space="preserve"> </w:t>
      </w:r>
      <w:r w:rsidR="000977DA" w:rsidRPr="00C2511B">
        <w:rPr>
          <w:rFonts w:ascii="PT Astra Serif" w:hAnsi="PT Astra Serif"/>
          <w:sz w:val="28"/>
          <w:szCs w:val="28"/>
        </w:rPr>
        <w:t>данные документа, удостоверяющего личность за пределами Российской Федерации,</w:t>
      </w:r>
      <w:r w:rsidR="00793BD4" w:rsidRPr="00C2511B">
        <w:rPr>
          <w:rFonts w:ascii="PT Astra Serif" w:hAnsi="PT Astra Serif"/>
          <w:sz w:val="28"/>
          <w:szCs w:val="28"/>
        </w:rPr>
        <w:t xml:space="preserve"> </w:t>
      </w:r>
      <w:r w:rsidR="000977DA" w:rsidRPr="00C2511B">
        <w:rPr>
          <w:rFonts w:ascii="PT Astra Serif" w:hAnsi="PT Astra Serif"/>
          <w:sz w:val="28"/>
          <w:szCs w:val="28"/>
        </w:rPr>
        <w:t>данные документа, содержащиеся в свидетельстве о рождении,</w:t>
      </w:r>
      <w:r w:rsidR="00793BD4" w:rsidRPr="00C2511B">
        <w:rPr>
          <w:rFonts w:ascii="PT Astra Serif" w:hAnsi="PT Astra Serif"/>
          <w:sz w:val="28"/>
          <w:szCs w:val="28"/>
        </w:rPr>
        <w:t xml:space="preserve"> </w:t>
      </w:r>
      <w:r w:rsidR="000977DA" w:rsidRPr="00C2511B">
        <w:rPr>
          <w:rFonts w:ascii="PT Astra Serif" w:hAnsi="PT Astra Serif"/>
          <w:sz w:val="28"/>
          <w:szCs w:val="28"/>
        </w:rPr>
        <w:t>реквизиты банковской карты,</w:t>
      </w:r>
      <w:r w:rsidR="00793BD4" w:rsidRPr="00C2511B">
        <w:rPr>
          <w:rFonts w:ascii="PT Astra Serif" w:hAnsi="PT Astra Serif"/>
          <w:sz w:val="28"/>
          <w:szCs w:val="28"/>
        </w:rPr>
        <w:t xml:space="preserve"> </w:t>
      </w:r>
      <w:r w:rsidR="000977DA" w:rsidRPr="00C2511B">
        <w:rPr>
          <w:rFonts w:ascii="PT Astra Serif" w:hAnsi="PT Astra Serif"/>
          <w:sz w:val="28"/>
          <w:szCs w:val="28"/>
        </w:rPr>
        <w:t>номер расчетного счета,</w:t>
      </w:r>
      <w:r w:rsidR="00793BD4" w:rsidRPr="00C2511B">
        <w:rPr>
          <w:rFonts w:ascii="PT Astra Serif" w:hAnsi="PT Astra Serif"/>
          <w:sz w:val="28"/>
          <w:szCs w:val="28"/>
        </w:rPr>
        <w:t xml:space="preserve"> </w:t>
      </w:r>
      <w:r w:rsidR="000977DA" w:rsidRPr="00C2511B">
        <w:rPr>
          <w:rFonts w:ascii="PT Astra Serif" w:hAnsi="PT Astra Serif"/>
          <w:sz w:val="28"/>
          <w:szCs w:val="28"/>
        </w:rPr>
        <w:t>номер лицевого счета,</w:t>
      </w:r>
      <w:r w:rsidR="00793BD4" w:rsidRPr="00C2511B">
        <w:rPr>
          <w:rFonts w:ascii="PT Astra Serif" w:hAnsi="PT Astra Serif"/>
          <w:sz w:val="28"/>
          <w:szCs w:val="28"/>
        </w:rPr>
        <w:t xml:space="preserve"> </w:t>
      </w:r>
      <w:r w:rsidR="000977DA" w:rsidRPr="00C2511B">
        <w:rPr>
          <w:rFonts w:ascii="PT Astra Serif" w:hAnsi="PT Astra Serif"/>
          <w:sz w:val="28"/>
          <w:szCs w:val="28"/>
        </w:rPr>
        <w:t>профессия,</w:t>
      </w:r>
      <w:r w:rsidR="00793BD4" w:rsidRPr="00C2511B">
        <w:rPr>
          <w:rFonts w:ascii="PT Astra Serif" w:hAnsi="PT Astra Serif"/>
          <w:sz w:val="28"/>
          <w:szCs w:val="28"/>
        </w:rPr>
        <w:t xml:space="preserve"> </w:t>
      </w:r>
      <w:r w:rsidR="000977DA" w:rsidRPr="00C2511B">
        <w:rPr>
          <w:rFonts w:ascii="PT Astra Serif" w:hAnsi="PT Astra Serif"/>
          <w:sz w:val="28"/>
          <w:szCs w:val="28"/>
        </w:rPr>
        <w:t>должность,</w:t>
      </w:r>
      <w:r w:rsidR="00793BD4" w:rsidRPr="00C2511B">
        <w:rPr>
          <w:rFonts w:ascii="PT Astra Serif" w:hAnsi="PT Astra Serif"/>
          <w:sz w:val="28"/>
          <w:szCs w:val="28"/>
        </w:rPr>
        <w:t xml:space="preserve"> </w:t>
      </w:r>
      <w:r w:rsidR="000977DA" w:rsidRPr="00C2511B">
        <w:rPr>
          <w:rFonts w:ascii="PT Astra Serif" w:hAnsi="PT Astra Serif"/>
          <w:sz w:val="28"/>
          <w:szCs w:val="28"/>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w:t>
      </w:r>
      <w:r w:rsidRPr="00C2511B">
        <w:rPr>
          <w:rFonts w:ascii="PT Astra Serif" w:hAnsi="PT Astra Serif"/>
          <w:sz w:val="28"/>
          <w:szCs w:val="28"/>
        </w:rPr>
        <w:t>.</w:t>
      </w:r>
    </w:p>
    <w:p w14:paraId="478DAA24" w14:textId="4BFC8568" w:rsidR="00686D77" w:rsidRPr="00C2511B" w:rsidRDefault="00BD5DCE"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w:t>
      </w:r>
      <w:r w:rsidR="00B238B8" w:rsidRPr="00C2511B">
        <w:rPr>
          <w:rFonts w:ascii="PT Astra Serif" w:hAnsi="PT Astra Serif"/>
          <w:sz w:val="28"/>
          <w:szCs w:val="28"/>
        </w:rPr>
        <w:t>работники, соискатели, родственники работников, уволенные работники, контрагенты, представители контрагентов, выгодоприобретатели по договорам, законные представители</w:t>
      </w:r>
      <w:r w:rsidR="00686D77" w:rsidRPr="00C2511B">
        <w:rPr>
          <w:rFonts w:ascii="PT Astra Serif" w:hAnsi="PT Astra Serif"/>
          <w:sz w:val="28"/>
          <w:szCs w:val="28"/>
        </w:rPr>
        <w:t>.</w:t>
      </w:r>
    </w:p>
    <w:p w14:paraId="7ED863EE" w14:textId="50877BDC" w:rsidR="00561D35" w:rsidRPr="00C2511B" w:rsidRDefault="00561D35"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Специальные категории персональных данных:</w:t>
      </w:r>
      <w:r w:rsidRPr="00C2511B">
        <w:rPr>
          <w:rFonts w:ascii="PT Astra Serif" w:hAnsi="PT Astra Serif"/>
          <w:sz w:val="28"/>
          <w:szCs w:val="28"/>
        </w:rPr>
        <w:t xml:space="preserve"> </w:t>
      </w:r>
      <w:r w:rsidRPr="00C2511B">
        <w:rPr>
          <w:rFonts w:ascii="PT Astra Serif" w:hAnsi="PT Astra Serif"/>
          <w:sz w:val="28"/>
          <w:szCs w:val="28"/>
        </w:rPr>
        <w:t>сведения о состоянии здоровья, сведения о судимости</w:t>
      </w:r>
    </w:p>
    <w:p w14:paraId="410605F0" w14:textId="3B3CE8EA" w:rsidR="00686D77" w:rsidRPr="00C2511B" w:rsidRDefault="00BD5DCE"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w:t>
      </w:r>
      <w:r w:rsidR="002842ED" w:rsidRPr="00C2511B">
        <w:rPr>
          <w:rFonts w:ascii="Open Sans" w:hAnsi="Open Sans" w:cs="Open Sans"/>
          <w:color w:val="000000"/>
          <w:sz w:val="20"/>
          <w:szCs w:val="20"/>
          <w:shd w:val="clear" w:color="auto" w:fill="F3F3F3"/>
        </w:rPr>
        <w:t xml:space="preserve"> </w:t>
      </w:r>
      <w:r w:rsidR="002842ED" w:rsidRPr="00C2511B">
        <w:rPr>
          <w:rFonts w:ascii="PT Astra Serif" w:hAnsi="PT Astra Serif"/>
          <w:sz w:val="28"/>
          <w:szCs w:val="28"/>
        </w:rPr>
        <w:t>смешанная,</w:t>
      </w:r>
      <w:r w:rsidR="002842ED" w:rsidRPr="00C2511B">
        <w:rPr>
          <w:rFonts w:ascii="PT Astra Serif" w:hAnsi="PT Astra Serif"/>
          <w:sz w:val="28"/>
          <w:szCs w:val="28"/>
        </w:rPr>
        <w:t xml:space="preserve"> </w:t>
      </w:r>
      <w:r w:rsidR="002842ED" w:rsidRPr="00C2511B">
        <w:rPr>
          <w:rFonts w:ascii="PT Astra Serif" w:hAnsi="PT Astra Serif"/>
          <w:sz w:val="28"/>
          <w:szCs w:val="28"/>
        </w:rPr>
        <w:t>без передачи по внутренней сети юридического лица,</w:t>
      </w:r>
      <w:r w:rsidR="002842ED" w:rsidRPr="00C2511B">
        <w:rPr>
          <w:rFonts w:ascii="PT Astra Serif" w:hAnsi="PT Astra Serif"/>
          <w:sz w:val="28"/>
          <w:szCs w:val="28"/>
        </w:rPr>
        <w:t xml:space="preserve"> </w:t>
      </w:r>
      <w:r w:rsidR="002842ED" w:rsidRPr="00C2511B">
        <w:rPr>
          <w:rFonts w:ascii="PT Astra Serif" w:hAnsi="PT Astra Serif"/>
          <w:sz w:val="28"/>
          <w:szCs w:val="28"/>
        </w:rPr>
        <w:t>с передачей по сети Интернет</w:t>
      </w:r>
      <w:r w:rsidR="00686D77" w:rsidRPr="00C2511B">
        <w:rPr>
          <w:rFonts w:ascii="PT Astra Serif" w:hAnsi="PT Astra Serif"/>
          <w:sz w:val="28"/>
          <w:szCs w:val="28"/>
        </w:rPr>
        <w:t>.</w:t>
      </w:r>
    </w:p>
    <w:p w14:paraId="1F1EB1C4" w14:textId="05F9BDC5" w:rsidR="00686D77" w:rsidRPr="00C2511B" w:rsidRDefault="009A660F"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Обеспечение соблюдения законодательства о муниципальной службе в РФ</w:t>
      </w:r>
      <w:r w:rsidR="00686D77" w:rsidRPr="00C2511B">
        <w:rPr>
          <w:rFonts w:ascii="PT Astra Serif" w:hAnsi="PT Astra Serif"/>
          <w:sz w:val="28"/>
          <w:szCs w:val="28"/>
        </w:rPr>
        <w:t>.</w:t>
      </w:r>
    </w:p>
    <w:p w14:paraId="77965D0E" w14:textId="4A5FAEF4" w:rsidR="00686D77" w:rsidRPr="00C2511B" w:rsidRDefault="00BD5DCE"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персональных данных: </w:t>
      </w:r>
      <w:r w:rsidR="009A660F" w:rsidRPr="00C2511B">
        <w:rPr>
          <w:rFonts w:ascii="PT Astra Serif" w:hAnsi="PT Astra Serif"/>
          <w:sz w:val="28"/>
          <w:szCs w:val="28"/>
        </w:rPr>
        <w:t>фамилия, имя, отчество,</w:t>
      </w:r>
      <w:r w:rsidR="00D776DB" w:rsidRPr="00C2511B">
        <w:rPr>
          <w:rFonts w:ascii="PT Astra Serif" w:hAnsi="PT Astra Serif"/>
          <w:sz w:val="28"/>
          <w:szCs w:val="28"/>
        </w:rPr>
        <w:t xml:space="preserve"> </w:t>
      </w:r>
      <w:r w:rsidR="009A660F" w:rsidRPr="00C2511B">
        <w:rPr>
          <w:rFonts w:ascii="PT Astra Serif" w:hAnsi="PT Astra Serif"/>
          <w:sz w:val="28"/>
          <w:szCs w:val="28"/>
        </w:rPr>
        <w:t>год рождения,</w:t>
      </w:r>
      <w:r w:rsidR="00D776DB" w:rsidRPr="00C2511B">
        <w:rPr>
          <w:rFonts w:ascii="PT Astra Serif" w:hAnsi="PT Astra Serif"/>
          <w:sz w:val="28"/>
          <w:szCs w:val="28"/>
        </w:rPr>
        <w:t xml:space="preserve"> </w:t>
      </w:r>
      <w:r w:rsidR="009A660F" w:rsidRPr="00C2511B">
        <w:rPr>
          <w:rFonts w:ascii="PT Astra Serif" w:hAnsi="PT Astra Serif"/>
          <w:sz w:val="28"/>
          <w:szCs w:val="28"/>
        </w:rPr>
        <w:t>месяц рождения,</w:t>
      </w:r>
      <w:r w:rsidR="00D776DB" w:rsidRPr="00C2511B">
        <w:rPr>
          <w:rFonts w:ascii="PT Astra Serif" w:hAnsi="PT Astra Serif"/>
          <w:sz w:val="28"/>
          <w:szCs w:val="28"/>
        </w:rPr>
        <w:t xml:space="preserve"> </w:t>
      </w:r>
      <w:r w:rsidR="009A660F" w:rsidRPr="00C2511B">
        <w:rPr>
          <w:rFonts w:ascii="PT Astra Serif" w:hAnsi="PT Astra Serif"/>
          <w:sz w:val="28"/>
          <w:szCs w:val="28"/>
        </w:rPr>
        <w:t>дата рождения,</w:t>
      </w:r>
      <w:r w:rsidR="00D776DB" w:rsidRPr="00C2511B">
        <w:rPr>
          <w:rFonts w:ascii="PT Astra Serif" w:hAnsi="PT Astra Serif"/>
          <w:sz w:val="28"/>
          <w:szCs w:val="28"/>
        </w:rPr>
        <w:t xml:space="preserve"> </w:t>
      </w:r>
      <w:r w:rsidR="009A660F" w:rsidRPr="00C2511B">
        <w:rPr>
          <w:rFonts w:ascii="PT Astra Serif" w:hAnsi="PT Astra Serif"/>
          <w:sz w:val="28"/>
          <w:szCs w:val="28"/>
        </w:rPr>
        <w:t>место рождения,</w:t>
      </w:r>
      <w:r w:rsidR="00D776DB" w:rsidRPr="00C2511B">
        <w:rPr>
          <w:rFonts w:ascii="PT Astra Serif" w:hAnsi="PT Astra Serif"/>
          <w:sz w:val="28"/>
          <w:szCs w:val="28"/>
        </w:rPr>
        <w:t xml:space="preserve"> </w:t>
      </w:r>
      <w:r w:rsidR="009A660F" w:rsidRPr="00C2511B">
        <w:rPr>
          <w:rFonts w:ascii="PT Astra Serif" w:hAnsi="PT Astra Serif"/>
          <w:sz w:val="28"/>
          <w:szCs w:val="28"/>
        </w:rPr>
        <w:t>семейное положение,</w:t>
      </w:r>
      <w:r w:rsidR="00D776DB" w:rsidRPr="00C2511B">
        <w:rPr>
          <w:rFonts w:ascii="PT Astra Serif" w:hAnsi="PT Astra Serif"/>
          <w:sz w:val="28"/>
          <w:szCs w:val="28"/>
        </w:rPr>
        <w:t xml:space="preserve"> </w:t>
      </w:r>
      <w:r w:rsidR="009A660F" w:rsidRPr="00C2511B">
        <w:rPr>
          <w:rFonts w:ascii="PT Astra Serif" w:hAnsi="PT Astra Serif"/>
          <w:sz w:val="28"/>
          <w:szCs w:val="28"/>
        </w:rPr>
        <w:t>доходы,</w:t>
      </w:r>
      <w:r w:rsidR="00D776DB" w:rsidRPr="00C2511B">
        <w:t xml:space="preserve"> </w:t>
      </w:r>
      <w:r w:rsidR="009A660F" w:rsidRPr="00C2511B">
        <w:rPr>
          <w:rFonts w:ascii="PT Astra Serif" w:hAnsi="PT Astra Serif"/>
          <w:sz w:val="28"/>
          <w:szCs w:val="28"/>
        </w:rPr>
        <w:t>пол,</w:t>
      </w:r>
      <w:r w:rsidR="00D776DB" w:rsidRPr="00C2511B">
        <w:rPr>
          <w:rFonts w:ascii="PT Astra Serif" w:hAnsi="PT Astra Serif"/>
          <w:sz w:val="28"/>
          <w:szCs w:val="28"/>
        </w:rPr>
        <w:t xml:space="preserve"> </w:t>
      </w:r>
      <w:r w:rsidR="009A660F" w:rsidRPr="00C2511B">
        <w:rPr>
          <w:rFonts w:ascii="PT Astra Serif" w:hAnsi="PT Astra Serif"/>
          <w:sz w:val="28"/>
          <w:szCs w:val="28"/>
        </w:rPr>
        <w:t>адрес электронной почты,</w:t>
      </w:r>
      <w:r w:rsidR="00D776DB" w:rsidRPr="00C2511B">
        <w:rPr>
          <w:rFonts w:ascii="PT Astra Serif" w:hAnsi="PT Astra Serif"/>
          <w:sz w:val="28"/>
          <w:szCs w:val="28"/>
        </w:rPr>
        <w:t xml:space="preserve"> </w:t>
      </w:r>
      <w:r w:rsidR="009A660F" w:rsidRPr="00C2511B">
        <w:rPr>
          <w:rFonts w:ascii="PT Astra Serif" w:hAnsi="PT Astra Serif"/>
          <w:sz w:val="28"/>
          <w:szCs w:val="28"/>
        </w:rPr>
        <w:t>адрес места жительства,</w:t>
      </w:r>
      <w:r w:rsidR="00D776DB" w:rsidRPr="00C2511B">
        <w:rPr>
          <w:rFonts w:ascii="PT Astra Serif" w:hAnsi="PT Astra Serif"/>
          <w:sz w:val="28"/>
          <w:szCs w:val="28"/>
        </w:rPr>
        <w:t xml:space="preserve"> </w:t>
      </w:r>
      <w:r w:rsidR="009A660F" w:rsidRPr="00C2511B">
        <w:rPr>
          <w:rFonts w:ascii="PT Astra Serif" w:hAnsi="PT Astra Serif"/>
          <w:sz w:val="28"/>
          <w:szCs w:val="28"/>
        </w:rPr>
        <w:t>адрес регистрации,</w:t>
      </w:r>
      <w:r w:rsidR="00D776DB" w:rsidRPr="00C2511B">
        <w:rPr>
          <w:rFonts w:ascii="PT Astra Serif" w:hAnsi="PT Astra Serif"/>
          <w:sz w:val="28"/>
          <w:szCs w:val="28"/>
        </w:rPr>
        <w:t xml:space="preserve"> </w:t>
      </w:r>
      <w:r w:rsidR="009A660F" w:rsidRPr="00C2511B">
        <w:rPr>
          <w:rFonts w:ascii="PT Astra Serif" w:hAnsi="PT Astra Serif"/>
          <w:sz w:val="28"/>
          <w:szCs w:val="28"/>
        </w:rPr>
        <w:t>номер телефона,</w:t>
      </w:r>
      <w:r w:rsidR="00D776DB" w:rsidRPr="00C2511B">
        <w:rPr>
          <w:rFonts w:ascii="PT Astra Serif" w:hAnsi="PT Astra Serif"/>
          <w:sz w:val="28"/>
          <w:szCs w:val="28"/>
        </w:rPr>
        <w:t xml:space="preserve"> </w:t>
      </w:r>
      <w:r w:rsidR="009A660F" w:rsidRPr="00C2511B">
        <w:rPr>
          <w:rFonts w:ascii="PT Astra Serif" w:hAnsi="PT Astra Serif"/>
          <w:sz w:val="28"/>
          <w:szCs w:val="28"/>
        </w:rPr>
        <w:t>СНИЛС,</w:t>
      </w:r>
      <w:r w:rsidR="00D776DB" w:rsidRPr="00C2511B">
        <w:rPr>
          <w:rFonts w:ascii="PT Astra Serif" w:hAnsi="PT Astra Serif"/>
          <w:sz w:val="28"/>
          <w:szCs w:val="28"/>
        </w:rPr>
        <w:t xml:space="preserve"> </w:t>
      </w:r>
      <w:r w:rsidR="009A660F" w:rsidRPr="00C2511B">
        <w:rPr>
          <w:rFonts w:ascii="PT Astra Serif" w:hAnsi="PT Astra Serif"/>
          <w:sz w:val="28"/>
          <w:szCs w:val="28"/>
        </w:rPr>
        <w:t>ИНН,</w:t>
      </w:r>
      <w:r w:rsidR="00D776DB" w:rsidRPr="00C2511B">
        <w:rPr>
          <w:rFonts w:ascii="PT Astra Serif" w:hAnsi="PT Astra Serif"/>
          <w:sz w:val="28"/>
          <w:szCs w:val="28"/>
        </w:rPr>
        <w:t xml:space="preserve"> </w:t>
      </w:r>
      <w:r w:rsidR="009A660F" w:rsidRPr="00C2511B">
        <w:rPr>
          <w:rFonts w:ascii="PT Astra Serif" w:hAnsi="PT Astra Serif"/>
          <w:sz w:val="28"/>
          <w:szCs w:val="28"/>
        </w:rPr>
        <w:t>гражданство,</w:t>
      </w:r>
      <w:r w:rsidR="00D776DB" w:rsidRPr="00C2511B">
        <w:rPr>
          <w:rFonts w:ascii="PT Astra Serif" w:hAnsi="PT Astra Serif"/>
          <w:sz w:val="28"/>
          <w:szCs w:val="28"/>
        </w:rPr>
        <w:t xml:space="preserve"> </w:t>
      </w:r>
      <w:r w:rsidR="009A660F" w:rsidRPr="00C2511B">
        <w:rPr>
          <w:rFonts w:ascii="PT Astra Serif" w:hAnsi="PT Astra Serif"/>
          <w:sz w:val="28"/>
          <w:szCs w:val="28"/>
        </w:rPr>
        <w:t>данные документа, удостоверяющего личность,</w:t>
      </w:r>
      <w:r w:rsidR="00D776DB" w:rsidRPr="00C2511B">
        <w:rPr>
          <w:rFonts w:ascii="PT Astra Serif" w:hAnsi="PT Astra Serif"/>
          <w:sz w:val="28"/>
          <w:szCs w:val="28"/>
        </w:rPr>
        <w:t xml:space="preserve"> </w:t>
      </w:r>
      <w:r w:rsidR="009A660F" w:rsidRPr="00C2511B">
        <w:rPr>
          <w:rFonts w:ascii="PT Astra Serif" w:hAnsi="PT Astra Serif"/>
          <w:sz w:val="28"/>
          <w:szCs w:val="28"/>
        </w:rPr>
        <w:t>данные документа, удостоверяющего личность за пределами Российской Федерации,</w:t>
      </w:r>
      <w:r w:rsidR="00D776DB" w:rsidRPr="00C2511B">
        <w:rPr>
          <w:rFonts w:ascii="PT Astra Serif" w:hAnsi="PT Astra Serif"/>
          <w:sz w:val="28"/>
          <w:szCs w:val="28"/>
        </w:rPr>
        <w:t xml:space="preserve"> </w:t>
      </w:r>
      <w:r w:rsidR="009A660F" w:rsidRPr="00C2511B">
        <w:rPr>
          <w:rFonts w:ascii="PT Astra Serif" w:hAnsi="PT Astra Serif"/>
          <w:sz w:val="28"/>
          <w:szCs w:val="28"/>
        </w:rPr>
        <w:t>данные документа, содержащиеся в свидетельстве о рождении,</w:t>
      </w:r>
      <w:r w:rsidR="00D776DB" w:rsidRPr="00C2511B">
        <w:rPr>
          <w:rFonts w:ascii="PT Astra Serif" w:hAnsi="PT Astra Serif"/>
          <w:sz w:val="28"/>
          <w:szCs w:val="28"/>
        </w:rPr>
        <w:t xml:space="preserve"> </w:t>
      </w:r>
      <w:r w:rsidR="009A660F" w:rsidRPr="00C2511B">
        <w:rPr>
          <w:rFonts w:ascii="PT Astra Serif" w:hAnsi="PT Astra Serif"/>
          <w:sz w:val="28"/>
          <w:szCs w:val="28"/>
        </w:rPr>
        <w:t>профессия,</w:t>
      </w:r>
      <w:r w:rsidR="00D776DB" w:rsidRPr="00C2511B">
        <w:rPr>
          <w:rFonts w:ascii="PT Astra Serif" w:hAnsi="PT Astra Serif"/>
          <w:sz w:val="28"/>
          <w:szCs w:val="28"/>
        </w:rPr>
        <w:t xml:space="preserve"> </w:t>
      </w:r>
      <w:r w:rsidR="009A660F" w:rsidRPr="00C2511B">
        <w:rPr>
          <w:rFonts w:ascii="PT Astra Serif" w:hAnsi="PT Astra Serif"/>
          <w:sz w:val="28"/>
          <w:szCs w:val="28"/>
        </w:rPr>
        <w:t>должность,</w:t>
      </w:r>
      <w:r w:rsidR="00D776DB" w:rsidRPr="00C2511B">
        <w:rPr>
          <w:rFonts w:ascii="PT Astra Serif" w:hAnsi="PT Astra Serif"/>
          <w:sz w:val="28"/>
          <w:szCs w:val="28"/>
        </w:rPr>
        <w:t xml:space="preserve"> </w:t>
      </w:r>
      <w:r w:rsidR="009A660F" w:rsidRPr="00C2511B">
        <w:rPr>
          <w:rFonts w:ascii="PT Astra Serif" w:hAnsi="PT Astra Serif"/>
          <w:sz w:val="28"/>
          <w:szCs w:val="28"/>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w:t>
      </w:r>
      <w:r w:rsidR="00D776DB" w:rsidRPr="00C2511B">
        <w:rPr>
          <w:rFonts w:ascii="PT Astra Serif" w:hAnsi="PT Astra Serif"/>
          <w:sz w:val="28"/>
          <w:szCs w:val="28"/>
        </w:rPr>
        <w:t xml:space="preserve"> </w:t>
      </w:r>
      <w:r w:rsidR="009A660F" w:rsidRPr="00C2511B">
        <w:rPr>
          <w:rFonts w:ascii="PT Astra Serif" w:hAnsi="PT Astra Serif"/>
          <w:sz w:val="28"/>
          <w:szCs w:val="28"/>
        </w:rPr>
        <w:t>сведения об образовании,</w:t>
      </w:r>
      <w:r w:rsidR="00D776DB" w:rsidRPr="00C2511B">
        <w:rPr>
          <w:rFonts w:ascii="PT Astra Serif" w:hAnsi="PT Astra Serif"/>
          <w:sz w:val="28"/>
          <w:szCs w:val="28"/>
        </w:rPr>
        <w:t xml:space="preserve"> </w:t>
      </w:r>
      <w:r w:rsidR="009A660F" w:rsidRPr="00C2511B">
        <w:rPr>
          <w:rFonts w:ascii="PT Astra Serif" w:hAnsi="PT Astra Serif"/>
          <w:sz w:val="28"/>
          <w:szCs w:val="28"/>
        </w:rPr>
        <w:t>данные изображения лица, полученные с помощью фото- видео устройств, позволяющие установить личность субъекта персональных данных</w:t>
      </w:r>
      <w:r w:rsidR="00686D77" w:rsidRPr="00C2511B">
        <w:rPr>
          <w:rFonts w:ascii="PT Astra Serif" w:hAnsi="PT Astra Serif"/>
          <w:sz w:val="28"/>
          <w:szCs w:val="28"/>
        </w:rPr>
        <w:t>.</w:t>
      </w:r>
    </w:p>
    <w:p w14:paraId="5E7CCC68" w14:textId="631FB7B5" w:rsidR="00686D77" w:rsidRPr="00C2511B" w:rsidRDefault="00BD5DCE"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w:t>
      </w:r>
      <w:r w:rsidR="000A1A85" w:rsidRPr="00C2511B">
        <w:rPr>
          <w:rFonts w:ascii="PT Astra Serif" w:hAnsi="PT Astra Serif"/>
          <w:sz w:val="28"/>
          <w:szCs w:val="28"/>
        </w:rPr>
        <w:t>работники,</w:t>
      </w:r>
      <w:r w:rsidR="00D776DB" w:rsidRPr="00C2511B">
        <w:rPr>
          <w:rFonts w:ascii="PT Astra Serif" w:hAnsi="PT Astra Serif"/>
          <w:sz w:val="28"/>
          <w:szCs w:val="28"/>
        </w:rPr>
        <w:t xml:space="preserve"> </w:t>
      </w:r>
      <w:r w:rsidR="000A1A85" w:rsidRPr="00C2511B">
        <w:rPr>
          <w:rFonts w:ascii="PT Astra Serif" w:hAnsi="PT Astra Serif"/>
          <w:sz w:val="28"/>
          <w:szCs w:val="28"/>
        </w:rPr>
        <w:t>соискатели,</w:t>
      </w:r>
      <w:r w:rsidR="00D776DB" w:rsidRPr="00C2511B">
        <w:rPr>
          <w:rFonts w:ascii="PT Astra Serif" w:hAnsi="PT Astra Serif"/>
          <w:sz w:val="28"/>
          <w:szCs w:val="28"/>
        </w:rPr>
        <w:t xml:space="preserve"> </w:t>
      </w:r>
      <w:r w:rsidR="000A1A85" w:rsidRPr="00C2511B">
        <w:rPr>
          <w:rFonts w:ascii="PT Astra Serif" w:hAnsi="PT Astra Serif"/>
          <w:sz w:val="28"/>
          <w:szCs w:val="28"/>
        </w:rPr>
        <w:t>родственники работников,</w:t>
      </w:r>
      <w:r w:rsidR="00D776DB" w:rsidRPr="00C2511B">
        <w:rPr>
          <w:rFonts w:ascii="PT Astra Serif" w:hAnsi="PT Astra Serif"/>
          <w:sz w:val="28"/>
          <w:szCs w:val="28"/>
        </w:rPr>
        <w:t xml:space="preserve"> </w:t>
      </w:r>
      <w:r w:rsidR="000A1A85" w:rsidRPr="00C2511B">
        <w:rPr>
          <w:rFonts w:ascii="PT Astra Serif" w:hAnsi="PT Astra Serif"/>
          <w:sz w:val="28"/>
          <w:szCs w:val="28"/>
        </w:rPr>
        <w:t>законные представители</w:t>
      </w:r>
      <w:r w:rsidR="00686D77" w:rsidRPr="00C2511B">
        <w:rPr>
          <w:rFonts w:ascii="PT Astra Serif" w:hAnsi="PT Astra Serif"/>
          <w:sz w:val="28"/>
          <w:szCs w:val="28"/>
        </w:rPr>
        <w:t>.</w:t>
      </w:r>
    </w:p>
    <w:p w14:paraId="511A3590" w14:textId="4237C56F" w:rsidR="003137CE" w:rsidRPr="00C2511B" w:rsidRDefault="003137CE"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Специальные категории персональных данных: сведения о состоянии здоровья, сведения о судимости</w:t>
      </w:r>
      <w:r w:rsidRPr="00C2511B">
        <w:rPr>
          <w:rFonts w:ascii="PT Astra Serif" w:hAnsi="PT Astra Serif"/>
          <w:sz w:val="28"/>
          <w:szCs w:val="28"/>
        </w:rPr>
        <w:t>.</w:t>
      </w:r>
    </w:p>
    <w:p w14:paraId="74BAA864" w14:textId="440006E3" w:rsidR="00686D77" w:rsidRPr="00C2511B" w:rsidRDefault="00BD5DCE"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w:t>
      </w:r>
      <w:r w:rsidR="00EF1D28" w:rsidRPr="00C2511B">
        <w:rPr>
          <w:rFonts w:ascii="PT Astra Serif" w:hAnsi="PT Astra Serif"/>
          <w:sz w:val="28"/>
          <w:szCs w:val="28"/>
        </w:rPr>
        <w:t>смешанная,</w:t>
      </w:r>
      <w:r w:rsidR="00EF1D28" w:rsidRPr="00C2511B">
        <w:rPr>
          <w:rFonts w:ascii="PT Astra Serif" w:hAnsi="PT Astra Serif"/>
          <w:sz w:val="28"/>
          <w:szCs w:val="28"/>
        </w:rPr>
        <w:t xml:space="preserve"> </w:t>
      </w:r>
      <w:r w:rsidR="00EF1D28" w:rsidRPr="00C2511B">
        <w:rPr>
          <w:rFonts w:ascii="PT Astra Serif" w:hAnsi="PT Astra Serif"/>
          <w:sz w:val="28"/>
          <w:szCs w:val="28"/>
        </w:rPr>
        <w:t>без передачи по внутренней сети юридического лица,</w:t>
      </w:r>
      <w:r w:rsidR="00EF1D28" w:rsidRPr="00C2511B">
        <w:rPr>
          <w:rFonts w:ascii="PT Astra Serif" w:hAnsi="PT Astra Serif"/>
          <w:sz w:val="28"/>
          <w:szCs w:val="28"/>
        </w:rPr>
        <w:t xml:space="preserve"> </w:t>
      </w:r>
      <w:r w:rsidR="00EF1D28" w:rsidRPr="00C2511B">
        <w:rPr>
          <w:rFonts w:ascii="PT Astra Serif" w:hAnsi="PT Astra Serif"/>
          <w:sz w:val="28"/>
          <w:szCs w:val="28"/>
        </w:rPr>
        <w:t>без передачи по сети Интернет</w:t>
      </w:r>
      <w:r w:rsidR="00686D77" w:rsidRPr="00C2511B">
        <w:rPr>
          <w:rFonts w:ascii="PT Astra Serif" w:hAnsi="PT Astra Serif"/>
          <w:sz w:val="28"/>
          <w:szCs w:val="28"/>
        </w:rPr>
        <w:t>.</w:t>
      </w:r>
    </w:p>
    <w:p w14:paraId="37DAF2C6" w14:textId="66106BCA" w:rsidR="00686D77" w:rsidRPr="00C2511B" w:rsidRDefault="000E1204"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Обеспечение соблюдения законодательства РФ о противодействии коррупции</w:t>
      </w:r>
      <w:r w:rsidR="00686D77" w:rsidRPr="00C2511B">
        <w:rPr>
          <w:rFonts w:ascii="PT Astra Serif" w:hAnsi="PT Astra Serif"/>
          <w:sz w:val="28"/>
          <w:szCs w:val="28"/>
        </w:rPr>
        <w:t>.</w:t>
      </w:r>
    </w:p>
    <w:p w14:paraId="65A065E0" w14:textId="080DE1C9" w:rsidR="00686D77" w:rsidRPr="00C2511B" w:rsidRDefault="00686D77"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 xml:space="preserve">Категории персональных данных: </w:t>
      </w:r>
      <w:r w:rsidR="00795CEA" w:rsidRPr="00C2511B">
        <w:rPr>
          <w:rFonts w:ascii="PT Astra Serif" w:hAnsi="PT Astra Serif"/>
          <w:sz w:val="28"/>
          <w:szCs w:val="28"/>
        </w:rPr>
        <w:t>фамилия, имя, отчество,</w:t>
      </w:r>
      <w:r w:rsidR="0010720A" w:rsidRPr="00C2511B">
        <w:rPr>
          <w:rFonts w:ascii="PT Astra Serif" w:hAnsi="PT Astra Serif"/>
          <w:sz w:val="28"/>
          <w:szCs w:val="28"/>
        </w:rPr>
        <w:t xml:space="preserve"> </w:t>
      </w:r>
      <w:r w:rsidR="00795CEA" w:rsidRPr="00C2511B">
        <w:rPr>
          <w:rFonts w:ascii="PT Astra Serif" w:hAnsi="PT Astra Serif"/>
          <w:sz w:val="28"/>
          <w:szCs w:val="28"/>
        </w:rPr>
        <w:t>год рождения,</w:t>
      </w:r>
      <w:r w:rsidR="0010720A" w:rsidRPr="00C2511B">
        <w:rPr>
          <w:rFonts w:ascii="PT Astra Serif" w:hAnsi="PT Astra Serif"/>
          <w:sz w:val="28"/>
          <w:szCs w:val="28"/>
        </w:rPr>
        <w:t xml:space="preserve"> </w:t>
      </w:r>
      <w:r w:rsidR="00795CEA" w:rsidRPr="00C2511B">
        <w:rPr>
          <w:rFonts w:ascii="PT Astra Serif" w:hAnsi="PT Astra Serif"/>
          <w:sz w:val="28"/>
          <w:szCs w:val="28"/>
        </w:rPr>
        <w:t>месяц рождения,</w:t>
      </w:r>
      <w:r w:rsidR="0010720A" w:rsidRPr="00C2511B">
        <w:rPr>
          <w:rFonts w:ascii="PT Astra Serif" w:hAnsi="PT Astra Serif"/>
          <w:sz w:val="28"/>
          <w:szCs w:val="28"/>
        </w:rPr>
        <w:t xml:space="preserve"> </w:t>
      </w:r>
      <w:r w:rsidR="00795CEA" w:rsidRPr="00C2511B">
        <w:rPr>
          <w:rFonts w:ascii="PT Astra Serif" w:hAnsi="PT Astra Serif"/>
          <w:sz w:val="28"/>
          <w:szCs w:val="28"/>
        </w:rPr>
        <w:t>дата рождения,</w:t>
      </w:r>
      <w:r w:rsidR="0010720A" w:rsidRPr="00C2511B">
        <w:rPr>
          <w:rFonts w:ascii="PT Astra Serif" w:hAnsi="PT Astra Serif"/>
          <w:sz w:val="28"/>
          <w:szCs w:val="28"/>
        </w:rPr>
        <w:t xml:space="preserve"> </w:t>
      </w:r>
      <w:r w:rsidR="00795CEA" w:rsidRPr="00C2511B">
        <w:rPr>
          <w:rFonts w:ascii="PT Astra Serif" w:hAnsi="PT Astra Serif"/>
          <w:sz w:val="28"/>
          <w:szCs w:val="28"/>
        </w:rPr>
        <w:t>место рождения,</w:t>
      </w:r>
      <w:r w:rsidR="0010720A" w:rsidRPr="00C2511B">
        <w:rPr>
          <w:rFonts w:ascii="PT Astra Serif" w:hAnsi="PT Astra Serif"/>
          <w:sz w:val="28"/>
          <w:szCs w:val="28"/>
        </w:rPr>
        <w:t xml:space="preserve"> </w:t>
      </w:r>
      <w:r w:rsidR="00795CEA" w:rsidRPr="00C2511B">
        <w:rPr>
          <w:rFonts w:ascii="PT Astra Serif" w:hAnsi="PT Astra Serif"/>
          <w:sz w:val="28"/>
          <w:szCs w:val="28"/>
        </w:rPr>
        <w:t>семейное положение,</w:t>
      </w:r>
      <w:r w:rsidR="0010720A" w:rsidRPr="00C2511B">
        <w:rPr>
          <w:rFonts w:ascii="PT Astra Serif" w:hAnsi="PT Astra Serif"/>
          <w:sz w:val="28"/>
          <w:szCs w:val="28"/>
        </w:rPr>
        <w:t xml:space="preserve"> </w:t>
      </w:r>
      <w:r w:rsidR="00795CEA" w:rsidRPr="00C2511B">
        <w:rPr>
          <w:rFonts w:ascii="PT Astra Serif" w:hAnsi="PT Astra Serif"/>
          <w:sz w:val="28"/>
          <w:szCs w:val="28"/>
        </w:rPr>
        <w:t>имущественное положение,</w:t>
      </w:r>
      <w:r w:rsidR="0010720A" w:rsidRPr="00C2511B">
        <w:rPr>
          <w:rFonts w:ascii="PT Astra Serif" w:hAnsi="PT Astra Serif"/>
          <w:sz w:val="28"/>
          <w:szCs w:val="28"/>
        </w:rPr>
        <w:t xml:space="preserve"> </w:t>
      </w:r>
      <w:r w:rsidR="00795CEA" w:rsidRPr="00C2511B">
        <w:rPr>
          <w:rFonts w:ascii="PT Astra Serif" w:hAnsi="PT Astra Serif"/>
          <w:sz w:val="28"/>
          <w:szCs w:val="28"/>
        </w:rPr>
        <w:t>доходы,</w:t>
      </w:r>
      <w:r w:rsidR="0010720A" w:rsidRPr="00C2511B">
        <w:rPr>
          <w:rFonts w:ascii="PT Astra Serif" w:hAnsi="PT Astra Serif"/>
          <w:sz w:val="28"/>
          <w:szCs w:val="28"/>
        </w:rPr>
        <w:t xml:space="preserve"> </w:t>
      </w:r>
      <w:r w:rsidR="00795CEA" w:rsidRPr="00C2511B">
        <w:rPr>
          <w:rFonts w:ascii="PT Astra Serif" w:hAnsi="PT Astra Serif"/>
          <w:sz w:val="28"/>
          <w:szCs w:val="28"/>
        </w:rPr>
        <w:t>пол,</w:t>
      </w:r>
      <w:r w:rsidR="0010720A" w:rsidRPr="00C2511B">
        <w:rPr>
          <w:rFonts w:ascii="PT Astra Serif" w:hAnsi="PT Astra Serif"/>
          <w:sz w:val="28"/>
          <w:szCs w:val="28"/>
        </w:rPr>
        <w:t xml:space="preserve"> </w:t>
      </w:r>
      <w:r w:rsidR="00795CEA" w:rsidRPr="00C2511B">
        <w:rPr>
          <w:rFonts w:ascii="PT Astra Serif" w:hAnsi="PT Astra Serif"/>
          <w:sz w:val="28"/>
          <w:szCs w:val="28"/>
        </w:rPr>
        <w:t>адрес электронной почты,</w:t>
      </w:r>
      <w:r w:rsidR="0010720A" w:rsidRPr="00C2511B">
        <w:rPr>
          <w:rFonts w:ascii="PT Astra Serif" w:hAnsi="PT Astra Serif"/>
          <w:sz w:val="28"/>
          <w:szCs w:val="28"/>
        </w:rPr>
        <w:t xml:space="preserve"> </w:t>
      </w:r>
      <w:r w:rsidR="00795CEA" w:rsidRPr="00C2511B">
        <w:rPr>
          <w:rFonts w:ascii="PT Astra Serif" w:hAnsi="PT Astra Serif"/>
          <w:sz w:val="28"/>
          <w:szCs w:val="28"/>
        </w:rPr>
        <w:t>адрес места жительства,</w:t>
      </w:r>
      <w:r w:rsidR="0010720A" w:rsidRPr="00C2511B">
        <w:rPr>
          <w:rFonts w:ascii="PT Astra Serif" w:hAnsi="PT Astra Serif"/>
          <w:sz w:val="28"/>
          <w:szCs w:val="28"/>
        </w:rPr>
        <w:t xml:space="preserve"> </w:t>
      </w:r>
      <w:r w:rsidR="00795CEA" w:rsidRPr="00C2511B">
        <w:rPr>
          <w:rFonts w:ascii="PT Astra Serif" w:hAnsi="PT Astra Serif"/>
          <w:sz w:val="28"/>
          <w:szCs w:val="28"/>
        </w:rPr>
        <w:t>адрес регистрации,</w:t>
      </w:r>
      <w:r w:rsidR="0010720A" w:rsidRPr="00C2511B">
        <w:rPr>
          <w:rFonts w:ascii="PT Astra Serif" w:hAnsi="PT Astra Serif"/>
          <w:sz w:val="28"/>
          <w:szCs w:val="28"/>
        </w:rPr>
        <w:t xml:space="preserve"> </w:t>
      </w:r>
      <w:r w:rsidR="00795CEA" w:rsidRPr="00C2511B">
        <w:rPr>
          <w:rFonts w:ascii="PT Astra Serif" w:hAnsi="PT Astra Serif"/>
          <w:sz w:val="28"/>
          <w:szCs w:val="28"/>
        </w:rPr>
        <w:t>номер телефона,</w:t>
      </w:r>
      <w:r w:rsidR="0010720A" w:rsidRPr="00C2511B">
        <w:rPr>
          <w:rFonts w:ascii="PT Astra Serif" w:hAnsi="PT Astra Serif"/>
          <w:sz w:val="28"/>
          <w:szCs w:val="28"/>
        </w:rPr>
        <w:t xml:space="preserve"> </w:t>
      </w:r>
      <w:r w:rsidR="00795CEA" w:rsidRPr="00C2511B">
        <w:rPr>
          <w:rFonts w:ascii="PT Astra Serif" w:hAnsi="PT Astra Serif"/>
          <w:sz w:val="28"/>
          <w:szCs w:val="28"/>
        </w:rPr>
        <w:t>СНИЛС,</w:t>
      </w:r>
      <w:r w:rsidR="0010720A" w:rsidRPr="00C2511B">
        <w:rPr>
          <w:rFonts w:ascii="PT Astra Serif" w:hAnsi="PT Astra Serif"/>
          <w:sz w:val="28"/>
          <w:szCs w:val="28"/>
        </w:rPr>
        <w:t xml:space="preserve"> </w:t>
      </w:r>
      <w:r w:rsidR="00795CEA" w:rsidRPr="00C2511B">
        <w:rPr>
          <w:rFonts w:ascii="PT Astra Serif" w:hAnsi="PT Astra Serif"/>
          <w:sz w:val="28"/>
          <w:szCs w:val="28"/>
        </w:rPr>
        <w:t>ИНН,</w:t>
      </w:r>
      <w:r w:rsidR="0010720A" w:rsidRPr="00C2511B">
        <w:rPr>
          <w:rFonts w:ascii="PT Astra Serif" w:hAnsi="PT Astra Serif"/>
          <w:sz w:val="28"/>
          <w:szCs w:val="28"/>
        </w:rPr>
        <w:t xml:space="preserve"> </w:t>
      </w:r>
      <w:r w:rsidR="00795CEA" w:rsidRPr="00C2511B">
        <w:rPr>
          <w:rFonts w:ascii="PT Astra Serif" w:hAnsi="PT Astra Serif"/>
          <w:sz w:val="28"/>
          <w:szCs w:val="28"/>
        </w:rPr>
        <w:t>данные документа, удостоверяющего личность,</w:t>
      </w:r>
      <w:r w:rsidR="0010720A" w:rsidRPr="00C2511B">
        <w:rPr>
          <w:rFonts w:ascii="PT Astra Serif" w:hAnsi="PT Astra Serif"/>
          <w:sz w:val="28"/>
          <w:szCs w:val="28"/>
        </w:rPr>
        <w:t xml:space="preserve"> </w:t>
      </w:r>
      <w:r w:rsidR="00795CEA" w:rsidRPr="00C2511B">
        <w:rPr>
          <w:rFonts w:ascii="PT Astra Serif" w:hAnsi="PT Astra Serif"/>
          <w:sz w:val="28"/>
          <w:szCs w:val="28"/>
        </w:rPr>
        <w:t>данные документа, удостоверяющего личность за пределами Российской Федерации,</w:t>
      </w:r>
      <w:r w:rsidR="0010720A" w:rsidRPr="00C2511B">
        <w:rPr>
          <w:rFonts w:ascii="PT Astra Serif" w:hAnsi="PT Astra Serif"/>
          <w:sz w:val="28"/>
          <w:szCs w:val="28"/>
        </w:rPr>
        <w:t xml:space="preserve"> </w:t>
      </w:r>
      <w:r w:rsidR="00795CEA" w:rsidRPr="00C2511B">
        <w:rPr>
          <w:rFonts w:ascii="PT Astra Serif" w:hAnsi="PT Astra Serif"/>
          <w:sz w:val="28"/>
          <w:szCs w:val="28"/>
        </w:rPr>
        <w:t>данные документа, содержащиеся в свидетельстве о рождении,</w:t>
      </w:r>
      <w:r w:rsidR="0010720A" w:rsidRPr="00C2511B">
        <w:rPr>
          <w:rFonts w:ascii="PT Astra Serif" w:hAnsi="PT Astra Serif"/>
          <w:sz w:val="28"/>
          <w:szCs w:val="28"/>
        </w:rPr>
        <w:t xml:space="preserve"> </w:t>
      </w:r>
      <w:r w:rsidR="00795CEA" w:rsidRPr="00C2511B">
        <w:rPr>
          <w:rFonts w:ascii="PT Astra Serif" w:hAnsi="PT Astra Serif"/>
          <w:sz w:val="28"/>
          <w:szCs w:val="28"/>
        </w:rPr>
        <w:t>номер лицевого счета,</w:t>
      </w:r>
      <w:r w:rsidR="0010720A" w:rsidRPr="00C2511B">
        <w:rPr>
          <w:rFonts w:ascii="PT Astra Serif" w:hAnsi="PT Astra Serif"/>
          <w:sz w:val="28"/>
          <w:szCs w:val="28"/>
        </w:rPr>
        <w:t xml:space="preserve"> </w:t>
      </w:r>
      <w:r w:rsidR="00795CEA" w:rsidRPr="00C2511B">
        <w:rPr>
          <w:rFonts w:ascii="PT Astra Serif" w:hAnsi="PT Astra Serif"/>
          <w:sz w:val="28"/>
          <w:szCs w:val="28"/>
        </w:rPr>
        <w:t>профессия,</w:t>
      </w:r>
      <w:r w:rsidR="0010720A" w:rsidRPr="00C2511B">
        <w:rPr>
          <w:rFonts w:ascii="PT Astra Serif" w:hAnsi="PT Astra Serif"/>
          <w:sz w:val="28"/>
          <w:szCs w:val="28"/>
        </w:rPr>
        <w:t xml:space="preserve"> </w:t>
      </w:r>
      <w:r w:rsidR="00795CEA" w:rsidRPr="00C2511B">
        <w:rPr>
          <w:rFonts w:ascii="PT Astra Serif" w:hAnsi="PT Astra Serif"/>
          <w:sz w:val="28"/>
          <w:szCs w:val="28"/>
        </w:rPr>
        <w:t>должность,</w:t>
      </w:r>
      <w:r w:rsidR="0010720A" w:rsidRPr="00C2511B">
        <w:rPr>
          <w:rFonts w:ascii="PT Astra Serif" w:hAnsi="PT Astra Serif"/>
          <w:sz w:val="28"/>
          <w:szCs w:val="28"/>
        </w:rPr>
        <w:t xml:space="preserve"> </w:t>
      </w:r>
      <w:r w:rsidR="00795CEA" w:rsidRPr="00C2511B">
        <w:rPr>
          <w:rFonts w:ascii="PT Astra Serif" w:hAnsi="PT Astra Serif"/>
          <w:sz w:val="28"/>
          <w:szCs w:val="28"/>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w:t>
      </w:r>
      <w:r w:rsidR="0072065C" w:rsidRPr="00C2511B">
        <w:rPr>
          <w:rFonts w:ascii="PT Astra Serif" w:hAnsi="PT Astra Serif"/>
          <w:sz w:val="28"/>
          <w:szCs w:val="28"/>
        </w:rPr>
        <w:t xml:space="preserve"> </w:t>
      </w:r>
      <w:r w:rsidR="00795CEA" w:rsidRPr="00C2511B">
        <w:rPr>
          <w:rFonts w:ascii="PT Astra Serif" w:hAnsi="PT Astra Serif"/>
          <w:sz w:val="28"/>
          <w:szCs w:val="28"/>
        </w:rPr>
        <w:t>сведения об образовании,</w:t>
      </w:r>
      <w:r w:rsidRPr="00C2511B">
        <w:rPr>
          <w:rFonts w:ascii="PT Astra Serif" w:hAnsi="PT Astra Serif"/>
          <w:sz w:val="28"/>
          <w:szCs w:val="28"/>
        </w:rPr>
        <w:t>.</w:t>
      </w:r>
    </w:p>
    <w:p w14:paraId="55713B4F" w14:textId="64827A87" w:rsidR="00686D77" w:rsidRPr="00C2511B" w:rsidRDefault="00BD5DCE"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w:t>
      </w:r>
      <w:r w:rsidR="0072065C" w:rsidRPr="00C2511B">
        <w:rPr>
          <w:rFonts w:ascii="PT Astra Serif" w:hAnsi="PT Astra Serif"/>
          <w:sz w:val="28"/>
          <w:szCs w:val="28"/>
        </w:rPr>
        <w:t>работники, соискатели, родственники работников, уволенные работники.</w:t>
      </w:r>
    </w:p>
    <w:p w14:paraId="73FD25FB" w14:textId="62C22881" w:rsidR="00686D77" w:rsidRPr="00C2511B" w:rsidRDefault="00E3718A"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Специальные</w:t>
      </w:r>
      <w:r w:rsidR="00686D77" w:rsidRPr="00C2511B">
        <w:rPr>
          <w:rFonts w:ascii="PT Astra Serif" w:hAnsi="PT Astra Serif"/>
          <w:sz w:val="28"/>
          <w:szCs w:val="28"/>
        </w:rPr>
        <w:t xml:space="preserve"> категории персональных данных: </w:t>
      </w:r>
      <w:r w:rsidR="0072065C" w:rsidRPr="00C2511B">
        <w:rPr>
          <w:rFonts w:ascii="PT Astra Serif" w:hAnsi="PT Astra Serif"/>
          <w:sz w:val="28"/>
          <w:szCs w:val="28"/>
        </w:rPr>
        <w:t>сведения о состоянии здоровья,</w:t>
      </w:r>
      <w:r w:rsidR="0072065C" w:rsidRPr="00C2511B">
        <w:rPr>
          <w:rFonts w:ascii="PT Astra Serif" w:hAnsi="PT Astra Serif"/>
          <w:sz w:val="28"/>
          <w:szCs w:val="28"/>
        </w:rPr>
        <w:t xml:space="preserve"> </w:t>
      </w:r>
      <w:r w:rsidR="0072065C" w:rsidRPr="00C2511B">
        <w:rPr>
          <w:rFonts w:ascii="PT Astra Serif" w:hAnsi="PT Astra Serif"/>
          <w:sz w:val="28"/>
          <w:szCs w:val="28"/>
        </w:rPr>
        <w:t>сведения о судимости</w:t>
      </w:r>
      <w:r w:rsidR="00686D77" w:rsidRPr="00C2511B">
        <w:rPr>
          <w:rFonts w:ascii="PT Astra Serif" w:hAnsi="PT Astra Serif"/>
          <w:sz w:val="28"/>
          <w:szCs w:val="28"/>
        </w:rPr>
        <w:t>.</w:t>
      </w:r>
    </w:p>
    <w:p w14:paraId="51A6F7AF" w14:textId="2A31FE8B" w:rsidR="00686D77" w:rsidRPr="00C2511B" w:rsidRDefault="00E3718A"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w:t>
      </w:r>
      <w:r w:rsidR="00E52E82" w:rsidRPr="00C2511B">
        <w:rPr>
          <w:rFonts w:ascii="PT Astra Serif" w:hAnsi="PT Astra Serif"/>
          <w:sz w:val="28"/>
          <w:szCs w:val="28"/>
        </w:rPr>
        <w:t>смешанная,</w:t>
      </w:r>
      <w:r w:rsidR="00E52E82" w:rsidRPr="00C2511B">
        <w:rPr>
          <w:rFonts w:ascii="PT Astra Serif" w:hAnsi="PT Astra Serif"/>
          <w:sz w:val="28"/>
          <w:szCs w:val="28"/>
        </w:rPr>
        <w:t xml:space="preserve"> </w:t>
      </w:r>
      <w:r w:rsidR="00E52E82" w:rsidRPr="00C2511B">
        <w:rPr>
          <w:rFonts w:ascii="PT Astra Serif" w:hAnsi="PT Astra Serif"/>
          <w:sz w:val="28"/>
          <w:szCs w:val="28"/>
        </w:rPr>
        <w:t>без передачи по внутренней сети юридического лица,</w:t>
      </w:r>
      <w:r w:rsidR="00E52E82" w:rsidRPr="00C2511B">
        <w:rPr>
          <w:rFonts w:ascii="PT Astra Serif" w:hAnsi="PT Astra Serif"/>
          <w:sz w:val="28"/>
          <w:szCs w:val="28"/>
        </w:rPr>
        <w:t xml:space="preserve"> </w:t>
      </w:r>
      <w:r w:rsidR="00E52E82" w:rsidRPr="00C2511B">
        <w:rPr>
          <w:rFonts w:ascii="PT Astra Serif" w:hAnsi="PT Astra Serif"/>
          <w:sz w:val="28"/>
          <w:szCs w:val="28"/>
        </w:rPr>
        <w:t>с передачей по сети Интернет</w:t>
      </w:r>
      <w:r w:rsidR="00686D77" w:rsidRPr="00C2511B">
        <w:rPr>
          <w:rFonts w:ascii="PT Astra Serif" w:hAnsi="PT Astra Serif"/>
          <w:sz w:val="28"/>
          <w:szCs w:val="28"/>
        </w:rPr>
        <w:t>.</w:t>
      </w:r>
    </w:p>
    <w:p w14:paraId="0D78C4D3" w14:textId="04CAB55A" w:rsidR="00686D77" w:rsidRPr="00C2511B" w:rsidRDefault="008208A9"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Исполнение судебного акта</w:t>
      </w:r>
      <w:r w:rsidR="00686D77" w:rsidRPr="00C2511B">
        <w:rPr>
          <w:rFonts w:ascii="PT Astra Serif" w:hAnsi="PT Astra Serif"/>
          <w:sz w:val="28"/>
          <w:szCs w:val="28"/>
        </w:rPr>
        <w:t>.</w:t>
      </w:r>
    </w:p>
    <w:p w14:paraId="6D239ABB" w14:textId="784A60EA" w:rsidR="00686D77" w:rsidRPr="00C2511B" w:rsidRDefault="00686D77"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 xml:space="preserve">Категории персональных данных: </w:t>
      </w:r>
      <w:r w:rsidR="00723D80" w:rsidRPr="00C2511B">
        <w:rPr>
          <w:rFonts w:ascii="PT Astra Serif" w:hAnsi="PT Astra Serif"/>
          <w:sz w:val="28"/>
          <w:szCs w:val="28"/>
        </w:rPr>
        <w:t>фамилия, имя, отчество,</w:t>
      </w:r>
      <w:r w:rsidR="00723D80" w:rsidRPr="00C2511B">
        <w:rPr>
          <w:rFonts w:ascii="PT Astra Serif" w:hAnsi="PT Astra Serif"/>
          <w:sz w:val="28"/>
          <w:szCs w:val="28"/>
        </w:rPr>
        <w:t xml:space="preserve"> </w:t>
      </w:r>
      <w:r w:rsidR="00723D80" w:rsidRPr="00C2511B">
        <w:rPr>
          <w:rFonts w:ascii="PT Astra Serif" w:hAnsi="PT Astra Serif"/>
          <w:sz w:val="28"/>
          <w:szCs w:val="28"/>
        </w:rPr>
        <w:t>год рождения,</w:t>
      </w:r>
      <w:r w:rsidR="00723D80" w:rsidRPr="00C2511B">
        <w:rPr>
          <w:rFonts w:ascii="PT Astra Serif" w:hAnsi="PT Astra Serif"/>
          <w:sz w:val="28"/>
          <w:szCs w:val="28"/>
        </w:rPr>
        <w:t xml:space="preserve"> </w:t>
      </w:r>
      <w:r w:rsidR="00723D80" w:rsidRPr="00C2511B">
        <w:rPr>
          <w:rFonts w:ascii="PT Astra Serif" w:hAnsi="PT Astra Serif"/>
          <w:sz w:val="28"/>
          <w:szCs w:val="28"/>
        </w:rPr>
        <w:t>месяц рождения,</w:t>
      </w:r>
      <w:r w:rsidR="00723D80" w:rsidRPr="00C2511B">
        <w:rPr>
          <w:rFonts w:ascii="PT Astra Serif" w:hAnsi="PT Astra Serif"/>
          <w:sz w:val="28"/>
          <w:szCs w:val="28"/>
        </w:rPr>
        <w:t xml:space="preserve"> </w:t>
      </w:r>
      <w:r w:rsidR="00723D80" w:rsidRPr="00C2511B">
        <w:rPr>
          <w:rFonts w:ascii="PT Astra Serif" w:hAnsi="PT Astra Serif"/>
          <w:sz w:val="28"/>
          <w:szCs w:val="28"/>
        </w:rPr>
        <w:t>дата рождения,</w:t>
      </w:r>
      <w:r w:rsidR="00723D80" w:rsidRPr="00C2511B">
        <w:rPr>
          <w:rFonts w:ascii="PT Astra Serif" w:hAnsi="PT Astra Serif"/>
          <w:sz w:val="28"/>
          <w:szCs w:val="28"/>
        </w:rPr>
        <w:t xml:space="preserve"> </w:t>
      </w:r>
      <w:r w:rsidR="00723D80" w:rsidRPr="00C2511B">
        <w:rPr>
          <w:rFonts w:ascii="PT Astra Serif" w:hAnsi="PT Astra Serif"/>
          <w:sz w:val="28"/>
          <w:szCs w:val="28"/>
        </w:rPr>
        <w:t>место рождения,</w:t>
      </w:r>
      <w:r w:rsidR="00723D80" w:rsidRPr="00C2511B">
        <w:rPr>
          <w:rFonts w:ascii="PT Astra Serif" w:hAnsi="PT Astra Serif"/>
          <w:sz w:val="28"/>
          <w:szCs w:val="28"/>
        </w:rPr>
        <w:t xml:space="preserve"> </w:t>
      </w:r>
      <w:r w:rsidR="00723D80" w:rsidRPr="00C2511B">
        <w:rPr>
          <w:rFonts w:ascii="PT Astra Serif" w:hAnsi="PT Astra Serif"/>
          <w:sz w:val="28"/>
          <w:szCs w:val="28"/>
        </w:rPr>
        <w:t>адрес места жительства,</w:t>
      </w:r>
      <w:r w:rsidR="00723D80" w:rsidRPr="00C2511B">
        <w:rPr>
          <w:rFonts w:ascii="PT Astra Serif" w:hAnsi="PT Astra Serif"/>
          <w:sz w:val="28"/>
          <w:szCs w:val="28"/>
        </w:rPr>
        <w:t xml:space="preserve"> </w:t>
      </w:r>
      <w:r w:rsidR="00723D80" w:rsidRPr="00C2511B">
        <w:rPr>
          <w:rFonts w:ascii="PT Astra Serif" w:hAnsi="PT Astra Serif"/>
          <w:sz w:val="28"/>
          <w:szCs w:val="28"/>
        </w:rPr>
        <w:t>адрес регистрации,</w:t>
      </w:r>
      <w:r w:rsidR="00723D80" w:rsidRPr="00C2511B">
        <w:rPr>
          <w:rFonts w:ascii="PT Astra Serif" w:hAnsi="PT Astra Serif"/>
          <w:sz w:val="28"/>
          <w:szCs w:val="28"/>
        </w:rPr>
        <w:t xml:space="preserve"> </w:t>
      </w:r>
      <w:r w:rsidR="00723D80" w:rsidRPr="00C2511B">
        <w:rPr>
          <w:rFonts w:ascii="PT Astra Serif" w:hAnsi="PT Astra Serif"/>
          <w:sz w:val="28"/>
          <w:szCs w:val="28"/>
        </w:rPr>
        <w:t>номер телефона,</w:t>
      </w:r>
      <w:r w:rsidR="00723D80" w:rsidRPr="00C2511B">
        <w:rPr>
          <w:rFonts w:ascii="PT Astra Serif" w:hAnsi="PT Astra Serif"/>
          <w:sz w:val="28"/>
          <w:szCs w:val="28"/>
        </w:rPr>
        <w:t xml:space="preserve"> д</w:t>
      </w:r>
      <w:r w:rsidR="00723D80" w:rsidRPr="00C2511B">
        <w:rPr>
          <w:rFonts w:ascii="PT Astra Serif" w:hAnsi="PT Astra Serif"/>
          <w:sz w:val="28"/>
          <w:szCs w:val="28"/>
        </w:rPr>
        <w:t>анные документа, удостоверяющего личность</w:t>
      </w:r>
      <w:r w:rsidRPr="00C2511B">
        <w:rPr>
          <w:rFonts w:ascii="PT Astra Serif" w:hAnsi="PT Astra Serif"/>
          <w:sz w:val="28"/>
          <w:szCs w:val="28"/>
        </w:rPr>
        <w:t>.</w:t>
      </w:r>
    </w:p>
    <w:p w14:paraId="09F3EE19" w14:textId="2AA22706" w:rsidR="00686D77" w:rsidRPr="00C2511B" w:rsidRDefault="00AC0A3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Иные категории субъектов персональных данных, персональные данные которых обрабатываются</w:t>
      </w:r>
      <w:r w:rsidRPr="00C2511B">
        <w:rPr>
          <w:rFonts w:ascii="PT Astra Serif" w:hAnsi="PT Astra Serif"/>
          <w:sz w:val="28"/>
          <w:szCs w:val="28"/>
        </w:rPr>
        <w:t>:</w:t>
      </w:r>
      <w:r w:rsidRPr="00C2511B">
        <w:rPr>
          <w:rFonts w:ascii="PT Astra Serif" w:hAnsi="PT Astra Serif"/>
          <w:sz w:val="28"/>
          <w:szCs w:val="28"/>
        </w:rPr>
        <w:t xml:space="preserve"> </w:t>
      </w:r>
      <w:r w:rsidRPr="00C2511B">
        <w:rPr>
          <w:rFonts w:ascii="PT Astra Serif" w:hAnsi="PT Astra Serif"/>
          <w:sz w:val="28"/>
          <w:szCs w:val="28"/>
        </w:rPr>
        <w:t>ф</w:t>
      </w:r>
      <w:r w:rsidRPr="00C2511B">
        <w:rPr>
          <w:rFonts w:ascii="PT Astra Serif" w:hAnsi="PT Astra Serif"/>
          <w:sz w:val="28"/>
          <w:szCs w:val="28"/>
        </w:rPr>
        <w:t>изические лица(истцы)</w:t>
      </w:r>
      <w:r w:rsidR="00686D77" w:rsidRPr="00C2511B">
        <w:rPr>
          <w:rFonts w:ascii="PT Astra Serif" w:hAnsi="PT Astra Serif"/>
          <w:sz w:val="28"/>
          <w:szCs w:val="28"/>
        </w:rPr>
        <w:t>.</w:t>
      </w:r>
    </w:p>
    <w:p w14:paraId="6E01F9CA" w14:textId="1233025B" w:rsidR="00686D77" w:rsidRPr="00C2511B" w:rsidRDefault="000A7C82"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w:t>
      </w:r>
      <w:r w:rsidR="0072003E" w:rsidRPr="00C2511B">
        <w:rPr>
          <w:rFonts w:ascii="PT Astra Serif" w:hAnsi="PT Astra Serif"/>
          <w:sz w:val="28"/>
          <w:szCs w:val="28"/>
        </w:rPr>
        <w:t>смешанная,</w:t>
      </w:r>
      <w:r w:rsidR="0072003E" w:rsidRPr="00C2511B">
        <w:rPr>
          <w:rFonts w:ascii="PT Astra Serif" w:hAnsi="PT Astra Serif"/>
          <w:sz w:val="28"/>
          <w:szCs w:val="28"/>
        </w:rPr>
        <w:t xml:space="preserve"> </w:t>
      </w:r>
      <w:r w:rsidR="0072003E" w:rsidRPr="00C2511B">
        <w:rPr>
          <w:rFonts w:ascii="PT Astra Serif" w:hAnsi="PT Astra Serif"/>
          <w:sz w:val="28"/>
          <w:szCs w:val="28"/>
        </w:rPr>
        <w:t>без передачи по внутренней сети юридического лица,</w:t>
      </w:r>
      <w:r w:rsidR="0072003E" w:rsidRPr="00C2511B">
        <w:rPr>
          <w:rFonts w:ascii="PT Astra Serif" w:hAnsi="PT Astra Serif"/>
          <w:sz w:val="28"/>
          <w:szCs w:val="28"/>
        </w:rPr>
        <w:t xml:space="preserve"> </w:t>
      </w:r>
      <w:r w:rsidR="0072003E" w:rsidRPr="00C2511B">
        <w:rPr>
          <w:rFonts w:ascii="PT Astra Serif" w:hAnsi="PT Astra Serif"/>
          <w:sz w:val="28"/>
          <w:szCs w:val="28"/>
        </w:rPr>
        <w:t>без передачи по сети Интернет</w:t>
      </w:r>
      <w:r w:rsidR="00686D77" w:rsidRPr="00C2511B">
        <w:rPr>
          <w:rFonts w:ascii="PT Astra Serif" w:hAnsi="PT Astra Serif"/>
          <w:sz w:val="28"/>
          <w:szCs w:val="28"/>
        </w:rPr>
        <w:t>.</w:t>
      </w:r>
    </w:p>
    <w:p w14:paraId="52538D07" w14:textId="21624E0A" w:rsidR="00686D77" w:rsidRPr="00C2511B" w:rsidRDefault="00B8671C"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Оказание государственных и (или) муниципальных услуг, предусмотренных законодательством РФ</w:t>
      </w:r>
      <w:r w:rsidR="00686D77" w:rsidRPr="00C2511B">
        <w:rPr>
          <w:rFonts w:ascii="PT Astra Serif" w:hAnsi="PT Astra Serif"/>
          <w:sz w:val="28"/>
          <w:szCs w:val="28"/>
        </w:rPr>
        <w:t>.</w:t>
      </w:r>
    </w:p>
    <w:p w14:paraId="6A563376" w14:textId="06BAA11D" w:rsidR="00686D77" w:rsidRPr="00C2511B" w:rsidRDefault="000A7C82"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персональных данных: </w:t>
      </w:r>
      <w:r w:rsidR="00B8671C" w:rsidRPr="00C2511B">
        <w:rPr>
          <w:rFonts w:ascii="PT Astra Serif" w:hAnsi="PT Astra Serif"/>
          <w:sz w:val="28"/>
          <w:szCs w:val="28"/>
        </w:rPr>
        <w:t>фамилия, имя, отчество,</w:t>
      </w:r>
      <w:r w:rsidR="00B8671C" w:rsidRPr="00C2511B">
        <w:rPr>
          <w:rFonts w:ascii="PT Astra Serif" w:hAnsi="PT Astra Serif"/>
          <w:sz w:val="28"/>
          <w:szCs w:val="28"/>
        </w:rPr>
        <w:t xml:space="preserve">  </w:t>
      </w:r>
      <w:r w:rsidR="00B8671C" w:rsidRPr="00C2511B">
        <w:rPr>
          <w:rFonts w:ascii="PT Astra Serif" w:hAnsi="PT Astra Serif"/>
          <w:sz w:val="28"/>
          <w:szCs w:val="28"/>
        </w:rPr>
        <w:t>год рождения,</w:t>
      </w:r>
      <w:r w:rsidR="00B8671C" w:rsidRPr="00C2511B">
        <w:rPr>
          <w:rFonts w:ascii="PT Astra Serif" w:hAnsi="PT Astra Serif"/>
          <w:sz w:val="28"/>
          <w:szCs w:val="28"/>
        </w:rPr>
        <w:t xml:space="preserve"> </w:t>
      </w:r>
      <w:r w:rsidR="00B8671C" w:rsidRPr="00C2511B">
        <w:rPr>
          <w:rFonts w:ascii="PT Astra Serif" w:hAnsi="PT Astra Serif"/>
          <w:sz w:val="28"/>
          <w:szCs w:val="28"/>
        </w:rPr>
        <w:t>месяц рождения,</w:t>
      </w:r>
      <w:r w:rsidR="00B8671C" w:rsidRPr="00C2511B">
        <w:rPr>
          <w:rFonts w:ascii="PT Astra Serif" w:hAnsi="PT Astra Serif"/>
          <w:sz w:val="28"/>
          <w:szCs w:val="28"/>
        </w:rPr>
        <w:t xml:space="preserve"> </w:t>
      </w:r>
      <w:r w:rsidR="00B8671C" w:rsidRPr="00C2511B">
        <w:rPr>
          <w:rFonts w:ascii="PT Astra Serif" w:hAnsi="PT Astra Serif"/>
          <w:sz w:val="28"/>
          <w:szCs w:val="28"/>
        </w:rPr>
        <w:t>дата рождения,</w:t>
      </w:r>
      <w:r w:rsidR="00B8671C" w:rsidRPr="00C2511B">
        <w:rPr>
          <w:rFonts w:ascii="PT Astra Serif" w:hAnsi="PT Astra Serif"/>
          <w:sz w:val="28"/>
          <w:szCs w:val="28"/>
        </w:rPr>
        <w:t xml:space="preserve"> </w:t>
      </w:r>
      <w:r w:rsidR="00B8671C" w:rsidRPr="00C2511B">
        <w:rPr>
          <w:rFonts w:ascii="PT Astra Serif" w:hAnsi="PT Astra Serif"/>
          <w:sz w:val="28"/>
          <w:szCs w:val="28"/>
        </w:rPr>
        <w:t>место рождения,</w:t>
      </w:r>
      <w:r w:rsidR="00B8671C" w:rsidRPr="00C2511B">
        <w:rPr>
          <w:rFonts w:ascii="PT Astra Serif" w:hAnsi="PT Astra Serif"/>
          <w:sz w:val="28"/>
          <w:szCs w:val="28"/>
        </w:rPr>
        <w:t xml:space="preserve"> </w:t>
      </w:r>
      <w:r w:rsidR="00B8671C" w:rsidRPr="00C2511B">
        <w:rPr>
          <w:rFonts w:ascii="PT Astra Serif" w:hAnsi="PT Astra Serif"/>
          <w:sz w:val="28"/>
          <w:szCs w:val="28"/>
        </w:rPr>
        <w:t>семейное положение,</w:t>
      </w:r>
      <w:r w:rsidR="00B8671C" w:rsidRPr="00C2511B">
        <w:rPr>
          <w:rFonts w:ascii="PT Astra Serif" w:hAnsi="PT Astra Serif"/>
          <w:sz w:val="28"/>
          <w:szCs w:val="28"/>
        </w:rPr>
        <w:t xml:space="preserve"> </w:t>
      </w:r>
      <w:r w:rsidR="00B8671C" w:rsidRPr="00C2511B">
        <w:rPr>
          <w:rFonts w:ascii="PT Astra Serif" w:hAnsi="PT Astra Serif"/>
          <w:sz w:val="28"/>
          <w:szCs w:val="28"/>
        </w:rPr>
        <w:t>социальное положение,</w:t>
      </w:r>
      <w:r w:rsidR="00B8671C" w:rsidRPr="00C2511B">
        <w:rPr>
          <w:rFonts w:ascii="PT Astra Serif" w:hAnsi="PT Astra Serif"/>
          <w:sz w:val="28"/>
          <w:szCs w:val="28"/>
        </w:rPr>
        <w:t xml:space="preserve"> </w:t>
      </w:r>
      <w:r w:rsidR="00B8671C" w:rsidRPr="00C2511B">
        <w:rPr>
          <w:rFonts w:ascii="PT Astra Serif" w:hAnsi="PT Astra Serif"/>
          <w:sz w:val="28"/>
          <w:szCs w:val="28"/>
        </w:rPr>
        <w:t>имущественное положение,</w:t>
      </w:r>
      <w:r w:rsidR="00B8671C" w:rsidRPr="00C2511B">
        <w:rPr>
          <w:rFonts w:ascii="PT Astra Serif" w:hAnsi="PT Astra Serif"/>
          <w:sz w:val="28"/>
          <w:szCs w:val="28"/>
        </w:rPr>
        <w:t xml:space="preserve"> </w:t>
      </w:r>
      <w:r w:rsidR="00B8671C" w:rsidRPr="00C2511B">
        <w:rPr>
          <w:rFonts w:ascii="PT Astra Serif" w:hAnsi="PT Astra Serif"/>
          <w:sz w:val="28"/>
          <w:szCs w:val="28"/>
        </w:rPr>
        <w:t>пол,</w:t>
      </w:r>
      <w:r w:rsidR="00B8671C" w:rsidRPr="00C2511B">
        <w:rPr>
          <w:rFonts w:ascii="PT Astra Serif" w:hAnsi="PT Astra Serif"/>
          <w:sz w:val="28"/>
          <w:szCs w:val="28"/>
        </w:rPr>
        <w:t xml:space="preserve"> </w:t>
      </w:r>
      <w:r w:rsidR="00B8671C" w:rsidRPr="00C2511B">
        <w:rPr>
          <w:rFonts w:ascii="PT Astra Serif" w:hAnsi="PT Astra Serif"/>
          <w:sz w:val="28"/>
          <w:szCs w:val="28"/>
        </w:rPr>
        <w:t>адрес электронной почты,</w:t>
      </w:r>
      <w:r w:rsidR="00B8671C" w:rsidRPr="00C2511B">
        <w:rPr>
          <w:rFonts w:ascii="PT Astra Serif" w:hAnsi="PT Astra Serif"/>
          <w:sz w:val="28"/>
          <w:szCs w:val="28"/>
        </w:rPr>
        <w:t xml:space="preserve"> </w:t>
      </w:r>
      <w:r w:rsidR="00B8671C" w:rsidRPr="00C2511B">
        <w:rPr>
          <w:rFonts w:ascii="PT Astra Serif" w:hAnsi="PT Astra Serif"/>
          <w:sz w:val="28"/>
          <w:szCs w:val="28"/>
        </w:rPr>
        <w:t>адрес места жительства,</w:t>
      </w:r>
      <w:r w:rsidR="00B8671C" w:rsidRPr="00C2511B">
        <w:rPr>
          <w:rFonts w:ascii="PT Astra Serif" w:hAnsi="PT Astra Serif"/>
          <w:sz w:val="28"/>
          <w:szCs w:val="28"/>
        </w:rPr>
        <w:t xml:space="preserve"> </w:t>
      </w:r>
      <w:r w:rsidR="00B8671C" w:rsidRPr="00C2511B">
        <w:rPr>
          <w:rFonts w:ascii="PT Astra Serif" w:hAnsi="PT Astra Serif"/>
          <w:sz w:val="28"/>
          <w:szCs w:val="28"/>
        </w:rPr>
        <w:t>адрес регистрации,</w:t>
      </w:r>
      <w:r w:rsidR="00B8671C" w:rsidRPr="00C2511B">
        <w:rPr>
          <w:rFonts w:ascii="PT Astra Serif" w:hAnsi="PT Astra Serif"/>
          <w:sz w:val="28"/>
          <w:szCs w:val="28"/>
        </w:rPr>
        <w:t xml:space="preserve"> </w:t>
      </w:r>
      <w:r w:rsidR="00B8671C" w:rsidRPr="00C2511B">
        <w:rPr>
          <w:rFonts w:ascii="PT Astra Serif" w:hAnsi="PT Astra Serif"/>
          <w:sz w:val="28"/>
          <w:szCs w:val="28"/>
        </w:rPr>
        <w:t>номер телефона,</w:t>
      </w:r>
      <w:r w:rsidR="00B8671C" w:rsidRPr="00C2511B">
        <w:rPr>
          <w:rFonts w:ascii="PT Astra Serif" w:hAnsi="PT Astra Serif"/>
          <w:sz w:val="28"/>
          <w:szCs w:val="28"/>
        </w:rPr>
        <w:t xml:space="preserve"> </w:t>
      </w:r>
      <w:r w:rsidR="00B8671C" w:rsidRPr="00C2511B">
        <w:rPr>
          <w:rFonts w:ascii="PT Astra Serif" w:hAnsi="PT Astra Serif"/>
          <w:sz w:val="28"/>
          <w:szCs w:val="28"/>
        </w:rPr>
        <w:t>СНИЛС,</w:t>
      </w:r>
      <w:r w:rsidR="00B8671C" w:rsidRPr="00C2511B">
        <w:rPr>
          <w:rFonts w:ascii="PT Astra Serif" w:hAnsi="PT Astra Serif"/>
          <w:sz w:val="28"/>
          <w:szCs w:val="28"/>
        </w:rPr>
        <w:t xml:space="preserve"> </w:t>
      </w:r>
      <w:r w:rsidR="00B8671C" w:rsidRPr="00C2511B">
        <w:rPr>
          <w:rFonts w:ascii="PT Astra Serif" w:hAnsi="PT Astra Serif"/>
          <w:sz w:val="28"/>
          <w:szCs w:val="28"/>
        </w:rPr>
        <w:t>ИНН,</w:t>
      </w:r>
      <w:r w:rsidR="00B8671C" w:rsidRPr="00C2511B">
        <w:rPr>
          <w:rFonts w:ascii="PT Astra Serif" w:hAnsi="PT Astra Serif"/>
          <w:sz w:val="28"/>
          <w:szCs w:val="28"/>
        </w:rPr>
        <w:t xml:space="preserve"> </w:t>
      </w:r>
      <w:r w:rsidR="00B8671C" w:rsidRPr="00C2511B">
        <w:rPr>
          <w:rFonts w:ascii="PT Astra Serif" w:hAnsi="PT Astra Serif"/>
          <w:sz w:val="28"/>
          <w:szCs w:val="28"/>
        </w:rPr>
        <w:t>гражданство,</w:t>
      </w:r>
      <w:r w:rsidR="00B8671C" w:rsidRPr="00C2511B">
        <w:rPr>
          <w:rFonts w:ascii="PT Astra Serif" w:hAnsi="PT Astra Serif"/>
          <w:sz w:val="28"/>
          <w:szCs w:val="28"/>
        </w:rPr>
        <w:t xml:space="preserve"> </w:t>
      </w:r>
      <w:r w:rsidR="00B8671C" w:rsidRPr="00C2511B">
        <w:rPr>
          <w:rFonts w:ascii="PT Astra Serif" w:hAnsi="PT Astra Serif"/>
          <w:sz w:val="28"/>
          <w:szCs w:val="28"/>
        </w:rPr>
        <w:t>данные документа, удостоверяющего личность,</w:t>
      </w:r>
      <w:r w:rsidR="00B8671C" w:rsidRPr="00C2511B">
        <w:rPr>
          <w:rFonts w:ascii="PT Astra Serif" w:hAnsi="PT Astra Serif"/>
          <w:sz w:val="28"/>
          <w:szCs w:val="28"/>
        </w:rPr>
        <w:t xml:space="preserve"> </w:t>
      </w:r>
      <w:r w:rsidR="00B8671C" w:rsidRPr="00C2511B">
        <w:rPr>
          <w:rFonts w:ascii="PT Astra Serif" w:hAnsi="PT Astra Serif"/>
          <w:sz w:val="28"/>
          <w:szCs w:val="28"/>
        </w:rPr>
        <w:t>номер лицевого счета,</w:t>
      </w:r>
      <w:r w:rsidR="00B8671C" w:rsidRPr="00C2511B">
        <w:rPr>
          <w:rFonts w:ascii="PT Astra Serif" w:hAnsi="PT Astra Serif"/>
          <w:sz w:val="28"/>
          <w:szCs w:val="28"/>
        </w:rPr>
        <w:t xml:space="preserve"> </w:t>
      </w:r>
      <w:r w:rsidR="00B8671C" w:rsidRPr="00C2511B">
        <w:rPr>
          <w:rFonts w:ascii="PT Astra Serif" w:hAnsi="PT Astra Serif"/>
          <w:sz w:val="28"/>
          <w:szCs w:val="28"/>
        </w:rPr>
        <w:t>профессия,</w:t>
      </w:r>
      <w:r w:rsidR="00B8671C" w:rsidRPr="00C2511B">
        <w:rPr>
          <w:rFonts w:ascii="PT Astra Serif" w:hAnsi="PT Astra Serif"/>
          <w:sz w:val="28"/>
          <w:szCs w:val="28"/>
        </w:rPr>
        <w:t xml:space="preserve"> </w:t>
      </w:r>
      <w:r w:rsidR="00B8671C" w:rsidRPr="00C2511B">
        <w:rPr>
          <w:rFonts w:ascii="PT Astra Serif" w:hAnsi="PT Astra Serif"/>
          <w:sz w:val="28"/>
          <w:szCs w:val="28"/>
        </w:rPr>
        <w:t>должность,</w:t>
      </w:r>
      <w:r w:rsidR="00B8671C" w:rsidRPr="00C2511B">
        <w:rPr>
          <w:rFonts w:ascii="PT Astra Serif" w:hAnsi="PT Astra Serif"/>
          <w:sz w:val="28"/>
          <w:szCs w:val="28"/>
        </w:rPr>
        <w:t xml:space="preserve"> </w:t>
      </w:r>
      <w:r w:rsidR="00B8671C" w:rsidRPr="00C2511B">
        <w:rPr>
          <w:rFonts w:ascii="PT Astra Serif" w:hAnsi="PT Astra Serif"/>
          <w:sz w:val="28"/>
          <w:szCs w:val="28"/>
        </w:rPr>
        <w:t>данные изображения лица, полученные с помощью фото- видео устройств, позволяющие установить личность субъекта персональных данных</w:t>
      </w:r>
      <w:r w:rsidR="00686D77" w:rsidRPr="00C2511B">
        <w:rPr>
          <w:rFonts w:ascii="PT Astra Serif" w:hAnsi="PT Astra Serif"/>
          <w:sz w:val="28"/>
          <w:szCs w:val="28"/>
        </w:rPr>
        <w:t>.</w:t>
      </w:r>
    </w:p>
    <w:p w14:paraId="0801219E" w14:textId="5DFCF9E5" w:rsidR="00686D77" w:rsidRPr="00C2511B" w:rsidRDefault="000A7C82"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w:t>
      </w:r>
      <w:r w:rsidR="00B32784" w:rsidRPr="00C2511B">
        <w:rPr>
          <w:rFonts w:ascii="PT Astra Serif" w:hAnsi="PT Astra Serif"/>
          <w:sz w:val="28"/>
          <w:szCs w:val="28"/>
        </w:rPr>
        <w:t xml:space="preserve">работники, выгодоприобретатели по договорам, законные </w:t>
      </w:r>
      <w:r w:rsidR="0097085B" w:rsidRPr="00C2511B">
        <w:rPr>
          <w:rFonts w:ascii="PT Astra Serif" w:hAnsi="PT Astra Serif"/>
          <w:sz w:val="28"/>
          <w:szCs w:val="28"/>
        </w:rPr>
        <w:t>представители.</w:t>
      </w:r>
    </w:p>
    <w:p w14:paraId="2E736585" w14:textId="09D7F169" w:rsidR="00686D77" w:rsidRPr="00C2511B" w:rsidRDefault="000A7C82"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w:t>
      </w:r>
      <w:r w:rsidR="002960C1" w:rsidRPr="00C2511B">
        <w:rPr>
          <w:rFonts w:ascii="PT Astra Serif" w:hAnsi="PT Astra Serif"/>
          <w:sz w:val="28"/>
          <w:szCs w:val="28"/>
        </w:rPr>
        <w:t>смешанная,</w:t>
      </w:r>
      <w:r w:rsidR="002960C1" w:rsidRPr="00C2511B">
        <w:rPr>
          <w:rFonts w:ascii="PT Astra Serif" w:hAnsi="PT Astra Serif"/>
          <w:sz w:val="28"/>
          <w:szCs w:val="28"/>
        </w:rPr>
        <w:t xml:space="preserve"> </w:t>
      </w:r>
      <w:r w:rsidR="002960C1" w:rsidRPr="00C2511B">
        <w:rPr>
          <w:rFonts w:ascii="PT Astra Serif" w:hAnsi="PT Astra Serif"/>
          <w:sz w:val="28"/>
          <w:szCs w:val="28"/>
        </w:rPr>
        <w:t>без передачи по внутренней сети юридического лица,</w:t>
      </w:r>
      <w:r w:rsidR="002960C1" w:rsidRPr="00C2511B">
        <w:rPr>
          <w:rFonts w:ascii="PT Astra Serif" w:hAnsi="PT Astra Serif"/>
          <w:sz w:val="28"/>
          <w:szCs w:val="28"/>
        </w:rPr>
        <w:t xml:space="preserve"> </w:t>
      </w:r>
      <w:r w:rsidR="002960C1" w:rsidRPr="00C2511B">
        <w:rPr>
          <w:rFonts w:ascii="PT Astra Serif" w:hAnsi="PT Astra Serif"/>
          <w:sz w:val="28"/>
          <w:szCs w:val="28"/>
        </w:rPr>
        <w:t>с передачей по сети Интернет</w:t>
      </w:r>
      <w:r w:rsidR="00686D77" w:rsidRPr="00C2511B">
        <w:rPr>
          <w:rFonts w:ascii="PT Astra Serif" w:hAnsi="PT Astra Serif"/>
          <w:sz w:val="28"/>
          <w:szCs w:val="28"/>
        </w:rPr>
        <w:t>.</w:t>
      </w:r>
    </w:p>
    <w:p w14:paraId="1C0A5EDC" w14:textId="7F1DF48D" w:rsidR="00686D77" w:rsidRPr="00C2511B" w:rsidRDefault="00F93BFE"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Подбор персонала (соискателей) на вакантные должности оператора</w:t>
      </w:r>
      <w:r w:rsidR="00686D77" w:rsidRPr="00C2511B">
        <w:rPr>
          <w:rFonts w:ascii="PT Astra Serif" w:hAnsi="PT Astra Serif"/>
          <w:sz w:val="28"/>
          <w:szCs w:val="28"/>
        </w:rPr>
        <w:t>.</w:t>
      </w:r>
    </w:p>
    <w:p w14:paraId="54E5D298" w14:textId="3E987857" w:rsidR="00686D77" w:rsidRPr="00C2511B" w:rsidRDefault="000A7C82"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персональных данных: </w:t>
      </w:r>
      <w:r w:rsidR="00720199" w:rsidRPr="00C2511B">
        <w:rPr>
          <w:rFonts w:ascii="PT Astra Serif" w:hAnsi="PT Astra Serif"/>
          <w:sz w:val="28"/>
          <w:szCs w:val="28"/>
        </w:rPr>
        <w:t>фамилия, имя, отчество,</w:t>
      </w:r>
      <w:r w:rsidR="00720199" w:rsidRPr="00C2511B">
        <w:rPr>
          <w:rFonts w:ascii="PT Astra Serif" w:hAnsi="PT Astra Serif"/>
          <w:sz w:val="28"/>
          <w:szCs w:val="28"/>
        </w:rPr>
        <w:t xml:space="preserve"> </w:t>
      </w:r>
      <w:r w:rsidR="00720199" w:rsidRPr="00C2511B">
        <w:rPr>
          <w:rFonts w:ascii="PT Astra Serif" w:hAnsi="PT Astra Serif"/>
          <w:sz w:val="28"/>
          <w:szCs w:val="28"/>
        </w:rPr>
        <w:t>год рождения,</w:t>
      </w:r>
      <w:r w:rsidR="00720199" w:rsidRPr="00C2511B">
        <w:rPr>
          <w:rFonts w:ascii="PT Astra Serif" w:hAnsi="PT Astra Serif"/>
          <w:sz w:val="28"/>
          <w:szCs w:val="28"/>
        </w:rPr>
        <w:t xml:space="preserve"> </w:t>
      </w:r>
      <w:r w:rsidR="00720199" w:rsidRPr="00C2511B">
        <w:rPr>
          <w:rFonts w:ascii="PT Astra Serif" w:hAnsi="PT Astra Serif"/>
          <w:sz w:val="28"/>
          <w:szCs w:val="28"/>
        </w:rPr>
        <w:t>месяц рождения,</w:t>
      </w:r>
      <w:r w:rsidR="00720199" w:rsidRPr="00C2511B">
        <w:rPr>
          <w:rFonts w:ascii="PT Astra Serif" w:hAnsi="PT Astra Serif"/>
          <w:sz w:val="28"/>
          <w:szCs w:val="28"/>
        </w:rPr>
        <w:t xml:space="preserve"> </w:t>
      </w:r>
      <w:r w:rsidR="00720199" w:rsidRPr="00C2511B">
        <w:rPr>
          <w:rFonts w:ascii="PT Astra Serif" w:hAnsi="PT Astra Serif"/>
          <w:sz w:val="28"/>
          <w:szCs w:val="28"/>
        </w:rPr>
        <w:t>дата</w:t>
      </w:r>
      <w:r w:rsidR="00720199" w:rsidRPr="00C2511B">
        <w:rPr>
          <w:rFonts w:ascii="PT Astra Serif" w:hAnsi="PT Astra Serif"/>
          <w:sz w:val="28"/>
          <w:szCs w:val="28"/>
        </w:rPr>
        <w:t xml:space="preserve"> </w:t>
      </w:r>
      <w:r w:rsidR="00720199" w:rsidRPr="00C2511B">
        <w:rPr>
          <w:rFonts w:ascii="PT Astra Serif" w:hAnsi="PT Astra Serif"/>
          <w:sz w:val="28"/>
          <w:szCs w:val="28"/>
        </w:rPr>
        <w:t>рождения,</w:t>
      </w:r>
      <w:r w:rsidR="00720199" w:rsidRPr="00C2511B">
        <w:rPr>
          <w:rFonts w:ascii="PT Astra Serif" w:hAnsi="PT Astra Serif"/>
          <w:sz w:val="28"/>
          <w:szCs w:val="28"/>
        </w:rPr>
        <w:t xml:space="preserve"> </w:t>
      </w:r>
      <w:r w:rsidR="00720199" w:rsidRPr="00C2511B">
        <w:rPr>
          <w:rFonts w:ascii="PT Astra Serif" w:hAnsi="PT Astra Serif"/>
          <w:sz w:val="28"/>
          <w:szCs w:val="28"/>
        </w:rPr>
        <w:t>гражданство,</w:t>
      </w:r>
      <w:r w:rsidR="00720199" w:rsidRPr="00C2511B">
        <w:rPr>
          <w:rFonts w:ascii="PT Astra Serif" w:hAnsi="PT Astra Serif"/>
          <w:sz w:val="28"/>
          <w:szCs w:val="28"/>
        </w:rPr>
        <w:t xml:space="preserve"> </w:t>
      </w:r>
      <w:r w:rsidR="00720199" w:rsidRPr="00C2511B">
        <w:rPr>
          <w:rFonts w:ascii="PT Astra Serif" w:hAnsi="PT Astra Serif"/>
          <w:sz w:val="28"/>
          <w:szCs w:val="28"/>
        </w:rPr>
        <w:t>профессия,</w:t>
      </w:r>
      <w:r w:rsidR="00720199" w:rsidRPr="00C2511B">
        <w:rPr>
          <w:rFonts w:ascii="PT Astra Serif" w:hAnsi="PT Astra Serif"/>
          <w:sz w:val="28"/>
          <w:szCs w:val="28"/>
        </w:rPr>
        <w:t xml:space="preserve"> </w:t>
      </w:r>
      <w:r w:rsidR="00720199" w:rsidRPr="00C2511B">
        <w:rPr>
          <w:rFonts w:ascii="PT Astra Serif" w:hAnsi="PT Astra Serif"/>
          <w:sz w:val="28"/>
          <w:szCs w:val="28"/>
        </w:rPr>
        <w:t>должность,</w:t>
      </w:r>
      <w:r w:rsidR="00720199" w:rsidRPr="00C2511B">
        <w:rPr>
          <w:rFonts w:ascii="PT Astra Serif" w:hAnsi="PT Astra Serif"/>
          <w:sz w:val="28"/>
          <w:szCs w:val="28"/>
        </w:rPr>
        <w:t xml:space="preserve"> </w:t>
      </w:r>
      <w:r w:rsidR="00720199" w:rsidRPr="00C2511B">
        <w:rPr>
          <w:rFonts w:ascii="PT Astra Serif" w:hAnsi="PT Astra Serif"/>
          <w:sz w:val="28"/>
          <w:szCs w:val="28"/>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w:t>
      </w:r>
      <w:r w:rsidR="00720199" w:rsidRPr="00C2511B">
        <w:rPr>
          <w:rFonts w:ascii="PT Astra Serif" w:hAnsi="PT Astra Serif"/>
          <w:sz w:val="28"/>
          <w:szCs w:val="28"/>
        </w:rPr>
        <w:t xml:space="preserve"> </w:t>
      </w:r>
      <w:r w:rsidR="00720199" w:rsidRPr="00C2511B">
        <w:rPr>
          <w:rFonts w:ascii="PT Astra Serif" w:hAnsi="PT Astra Serif"/>
          <w:sz w:val="28"/>
          <w:szCs w:val="28"/>
        </w:rPr>
        <w:t>сведения об образовании,</w:t>
      </w:r>
      <w:r w:rsidR="00720199" w:rsidRPr="00C2511B">
        <w:rPr>
          <w:rFonts w:ascii="PT Astra Serif" w:hAnsi="PT Astra Serif"/>
          <w:sz w:val="28"/>
          <w:szCs w:val="28"/>
        </w:rPr>
        <w:t xml:space="preserve"> </w:t>
      </w:r>
      <w:r w:rsidR="00720199" w:rsidRPr="00C2511B">
        <w:rPr>
          <w:rFonts w:ascii="PT Astra Serif" w:hAnsi="PT Astra Serif"/>
          <w:sz w:val="28"/>
          <w:szCs w:val="28"/>
        </w:rPr>
        <w:t>сведения о состоянии здоровья,</w:t>
      </w:r>
      <w:r w:rsidR="00720199" w:rsidRPr="00C2511B">
        <w:rPr>
          <w:rFonts w:ascii="PT Astra Serif" w:hAnsi="PT Astra Serif"/>
          <w:sz w:val="28"/>
          <w:szCs w:val="28"/>
        </w:rPr>
        <w:t xml:space="preserve"> </w:t>
      </w:r>
      <w:r w:rsidR="00720199" w:rsidRPr="00C2511B">
        <w:rPr>
          <w:rFonts w:ascii="PT Astra Serif" w:hAnsi="PT Astra Serif"/>
          <w:sz w:val="28"/>
          <w:szCs w:val="28"/>
        </w:rPr>
        <w:t>сведения о судимости,</w:t>
      </w:r>
      <w:r w:rsidR="00720199" w:rsidRPr="00C2511B">
        <w:rPr>
          <w:rFonts w:ascii="PT Astra Serif" w:hAnsi="PT Astra Serif"/>
          <w:sz w:val="28"/>
          <w:szCs w:val="28"/>
        </w:rPr>
        <w:t xml:space="preserve"> </w:t>
      </w:r>
      <w:r w:rsidR="00720199" w:rsidRPr="00C2511B">
        <w:rPr>
          <w:rFonts w:ascii="PT Astra Serif" w:hAnsi="PT Astra Serif"/>
          <w:sz w:val="28"/>
          <w:szCs w:val="28"/>
        </w:rPr>
        <w:t>данные изображения лица, полученные с помощью фото- видео устройств, позволяющие установить личность субъекта персональных данных</w:t>
      </w:r>
      <w:r w:rsidR="00686D77" w:rsidRPr="00C2511B">
        <w:rPr>
          <w:rFonts w:ascii="PT Astra Serif" w:hAnsi="PT Astra Serif"/>
          <w:sz w:val="28"/>
          <w:szCs w:val="28"/>
        </w:rPr>
        <w:t>.</w:t>
      </w:r>
    </w:p>
    <w:p w14:paraId="475EE236" w14:textId="4EDE6321"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w:t>
      </w:r>
      <w:r w:rsidR="00D074FB" w:rsidRPr="00C2511B">
        <w:rPr>
          <w:rFonts w:ascii="PT Astra Serif" w:hAnsi="PT Astra Serif"/>
          <w:sz w:val="28"/>
          <w:szCs w:val="28"/>
        </w:rPr>
        <w:t>с</w:t>
      </w:r>
      <w:r w:rsidR="00D074FB" w:rsidRPr="00C2511B">
        <w:rPr>
          <w:rFonts w:ascii="PT Astra Serif" w:hAnsi="PT Astra Serif"/>
          <w:sz w:val="28"/>
          <w:szCs w:val="28"/>
        </w:rPr>
        <w:t>оискатели</w:t>
      </w:r>
      <w:r w:rsidR="00686D77" w:rsidRPr="00C2511B">
        <w:rPr>
          <w:rFonts w:ascii="PT Astra Serif" w:hAnsi="PT Astra Serif"/>
          <w:sz w:val="28"/>
          <w:szCs w:val="28"/>
        </w:rPr>
        <w:t>.</w:t>
      </w:r>
    </w:p>
    <w:p w14:paraId="1E1905D7" w14:textId="68F1CA67"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w:t>
      </w:r>
      <w:r w:rsidR="00035B09" w:rsidRPr="00C2511B">
        <w:rPr>
          <w:rFonts w:ascii="PT Astra Serif" w:hAnsi="PT Astra Serif"/>
          <w:sz w:val="28"/>
          <w:szCs w:val="28"/>
        </w:rPr>
        <w:t>смешанная,</w:t>
      </w:r>
      <w:r w:rsidR="00035B09" w:rsidRPr="00C2511B">
        <w:rPr>
          <w:rFonts w:ascii="PT Astra Serif" w:hAnsi="PT Astra Serif"/>
          <w:sz w:val="28"/>
          <w:szCs w:val="28"/>
        </w:rPr>
        <w:t xml:space="preserve"> </w:t>
      </w:r>
      <w:r w:rsidR="00035B09" w:rsidRPr="00C2511B">
        <w:rPr>
          <w:rFonts w:ascii="PT Astra Serif" w:hAnsi="PT Astra Serif"/>
          <w:sz w:val="28"/>
          <w:szCs w:val="28"/>
        </w:rPr>
        <w:t>без передачи по внутренней сети юридического лица,</w:t>
      </w:r>
      <w:r w:rsidR="00035B09" w:rsidRPr="00C2511B">
        <w:rPr>
          <w:rFonts w:ascii="PT Astra Serif" w:hAnsi="PT Astra Serif"/>
          <w:sz w:val="28"/>
          <w:szCs w:val="28"/>
        </w:rPr>
        <w:t xml:space="preserve"> </w:t>
      </w:r>
      <w:r w:rsidR="00035B09" w:rsidRPr="00C2511B">
        <w:rPr>
          <w:rFonts w:ascii="PT Astra Serif" w:hAnsi="PT Astra Serif"/>
          <w:sz w:val="28"/>
          <w:szCs w:val="28"/>
        </w:rPr>
        <w:t>с передачей по сети Интернет</w:t>
      </w:r>
      <w:r w:rsidR="00686D77" w:rsidRPr="00C2511B">
        <w:rPr>
          <w:rFonts w:ascii="PT Astra Serif" w:hAnsi="PT Astra Serif"/>
          <w:sz w:val="28"/>
          <w:szCs w:val="28"/>
        </w:rPr>
        <w:t>.</w:t>
      </w:r>
    </w:p>
    <w:p w14:paraId="4101C2E0" w14:textId="5567D343" w:rsidR="00686D77" w:rsidRPr="00C2511B" w:rsidRDefault="00B0745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Обеспечение прохождения ознакомительной, производственной или преддипломной практики на основании договора с учебным заведением</w:t>
      </w:r>
      <w:r w:rsidR="00686D77" w:rsidRPr="00C2511B">
        <w:rPr>
          <w:rFonts w:ascii="PT Astra Serif" w:hAnsi="PT Astra Serif"/>
          <w:sz w:val="28"/>
          <w:szCs w:val="28"/>
        </w:rPr>
        <w:t>.</w:t>
      </w:r>
    </w:p>
    <w:p w14:paraId="7B9DE6EF" w14:textId="6782D7AE"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персональных данных: </w:t>
      </w:r>
      <w:r w:rsidR="00E057F9" w:rsidRPr="00C2511B">
        <w:rPr>
          <w:rFonts w:ascii="PT Astra Serif" w:hAnsi="PT Astra Serif"/>
          <w:sz w:val="28"/>
          <w:szCs w:val="28"/>
        </w:rPr>
        <w:t>фамилия, имя, отчество,</w:t>
      </w:r>
      <w:r w:rsidR="00E057F9" w:rsidRPr="00C2511B">
        <w:rPr>
          <w:rFonts w:ascii="PT Astra Serif" w:hAnsi="PT Astra Serif"/>
          <w:sz w:val="28"/>
          <w:szCs w:val="28"/>
        </w:rPr>
        <w:t xml:space="preserve"> </w:t>
      </w:r>
      <w:r w:rsidR="00E057F9" w:rsidRPr="00C2511B">
        <w:rPr>
          <w:rFonts w:ascii="PT Astra Serif" w:hAnsi="PT Astra Serif"/>
          <w:sz w:val="28"/>
          <w:szCs w:val="28"/>
        </w:rPr>
        <w:t>данные документа, удостоверяющего личность,</w:t>
      </w:r>
      <w:r w:rsidR="00E057F9" w:rsidRPr="00C2511B">
        <w:rPr>
          <w:rFonts w:ascii="PT Astra Serif" w:hAnsi="PT Astra Serif"/>
          <w:sz w:val="28"/>
          <w:szCs w:val="28"/>
        </w:rPr>
        <w:t xml:space="preserve"> </w:t>
      </w:r>
      <w:r w:rsidR="00E057F9" w:rsidRPr="00C2511B">
        <w:rPr>
          <w:rFonts w:ascii="PT Astra Serif" w:hAnsi="PT Astra Serif"/>
          <w:sz w:val="28"/>
          <w:szCs w:val="28"/>
        </w:rPr>
        <w:t>сведения об образовании</w:t>
      </w:r>
      <w:r w:rsidR="00686D77" w:rsidRPr="00C2511B">
        <w:rPr>
          <w:rFonts w:ascii="PT Astra Serif" w:hAnsi="PT Astra Serif"/>
          <w:sz w:val="28"/>
          <w:szCs w:val="28"/>
        </w:rPr>
        <w:t>.</w:t>
      </w:r>
    </w:p>
    <w:p w14:paraId="73B15DAD" w14:textId="66B77537"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w:t>
      </w:r>
      <w:r w:rsidR="00FA2357" w:rsidRPr="00C2511B">
        <w:rPr>
          <w:rFonts w:ascii="PT Astra Serif" w:hAnsi="PT Astra Serif"/>
          <w:sz w:val="28"/>
          <w:szCs w:val="28"/>
        </w:rPr>
        <w:t>студенты</w:t>
      </w:r>
      <w:r w:rsidR="00686D77" w:rsidRPr="00C2511B">
        <w:rPr>
          <w:rFonts w:ascii="PT Astra Serif" w:hAnsi="PT Astra Serif"/>
          <w:sz w:val="28"/>
          <w:szCs w:val="28"/>
        </w:rPr>
        <w:t>.</w:t>
      </w:r>
    </w:p>
    <w:p w14:paraId="7663A39D" w14:textId="32D031AD"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смешанная; с передачей по внутренней сети юридического лица; с передачей по сети Интернет.</w:t>
      </w:r>
    </w:p>
    <w:p w14:paraId="6788C248" w14:textId="694A5A5E" w:rsidR="00686D77" w:rsidRPr="00C2511B" w:rsidRDefault="002F7C0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Рассмотрение</w:t>
      </w:r>
      <w:r w:rsidR="00686D77" w:rsidRPr="00C2511B">
        <w:rPr>
          <w:rFonts w:ascii="PT Astra Serif" w:hAnsi="PT Astra Serif"/>
          <w:sz w:val="28"/>
          <w:szCs w:val="28"/>
        </w:rPr>
        <w:t xml:space="preserve"> обращений граждан.</w:t>
      </w:r>
    </w:p>
    <w:p w14:paraId="049234ED" w14:textId="2322715B"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персональных данных: фамилия, имя, отчество (при наличии), год рождения, месяц рождения, дата рождения, адрес электронной почты, адрес места жительства, номер телефона, данные документа, удостоверяющего личность.</w:t>
      </w:r>
    </w:p>
    <w:p w14:paraId="780529BB" w14:textId="70F6A787"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граждане, обратившиеся с заявлениями, обращениями, жалобами, посетители сайта.</w:t>
      </w:r>
    </w:p>
    <w:p w14:paraId="791EEFA1" w14:textId="57D6E8F9"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w:t>
      </w:r>
      <w:r w:rsidR="00FD6DEF" w:rsidRPr="00C2511B">
        <w:rPr>
          <w:rFonts w:ascii="PT Astra Serif" w:hAnsi="PT Astra Serif"/>
          <w:sz w:val="28"/>
          <w:szCs w:val="28"/>
        </w:rPr>
        <w:t>смешанная,</w:t>
      </w:r>
      <w:r w:rsidR="00FD6DEF" w:rsidRPr="00C2511B">
        <w:rPr>
          <w:rFonts w:ascii="PT Astra Serif" w:hAnsi="PT Astra Serif"/>
          <w:sz w:val="28"/>
          <w:szCs w:val="28"/>
        </w:rPr>
        <w:t xml:space="preserve"> </w:t>
      </w:r>
      <w:r w:rsidR="00FD6DEF" w:rsidRPr="00C2511B">
        <w:rPr>
          <w:rFonts w:ascii="PT Astra Serif" w:hAnsi="PT Astra Serif"/>
          <w:sz w:val="28"/>
          <w:szCs w:val="28"/>
        </w:rPr>
        <w:t>без передачи по внутренней сети юридического лица,</w:t>
      </w:r>
      <w:r w:rsidR="00FD6DEF" w:rsidRPr="00C2511B">
        <w:rPr>
          <w:rFonts w:ascii="PT Astra Serif" w:hAnsi="PT Astra Serif"/>
          <w:sz w:val="28"/>
          <w:szCs w:val="28"/>
        </w:rPr>
        <w:t xml:space="preserve"> </w:t>
      </w:r>
      <w:r w:rsidR="00FD6DEF" w:rsidRPr="00C2511B">
        <w:rPr>
          <w:rFonts w:ascii="PT Astra Serif" w:hAnsi="PT Astra Serif"/>
          <w:sz w:val="28"/>
          <w:szCs w:val="28"/>
        </w:rPr>
        <w:t>без передачи по сети Интернет</w:t>
      </w:r>
      <w:r w:rsidR="00686D77" w:rsidRPr="00C2511B">
        <w:rPr>
          <w:rFonts w:ascii="PT Astra Serif" w:hAnsi="PT Astra Serif"/>
          <w:sz w:val="28"/>
          <w:szCs w:val="28"/>
        </w:rPr>
        <w:t>.</w:t>
      </w:r>
    </w:p>
    <w:p w14:paraId="32DBE7B4" w14:textId="1CFD2EC6" w:rsidR="00686D77" w:rsidRPr="00C2511B" w:rsidRDefault="002F7C00"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Подбор</w:t>
      </w:r>
      <w:r w:rsidR="00686D77" w:rsidRPr="00C2511B">
        <w:rPr>
          <w:rFonts w:ascii="PT Astra Serif" w:hAnsi="PT Astra Serif"/>
          <w:sz w:val="28"/>
          <w:szCs w:val="28"/>
        </w:rPr>
        <w:t xml:space="preserve"> персонала (соискателей) на вакантные должности Оператора.</w:t>
      </w:r>
    </w:p>
    <w:p w14:paraId="3954B3BE" w14:textId="13DB0E42"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персональных данных: </w:t>
      </w:r>
      <w:r w:rsidR="00E879FB" w:rsidRPr="00C2511B">
        <w:rPr>
          <w:rFonts w:ascii="PT Astra Serif" w:hAnsi="PT Astra Serif"/>
          <w:sz w:val="28"/>
          <w:szCs w:val="28"/>
        </w:rPr>
        <w:t>фамилия, имя, отчество,</w:t>
      </w:r>
      <w:r w:rsidR="00E879FB" w:rsidRPr="00C2511B">
        <w:rPr>
          <w:rFonts w:ascii="PT Astra Serif" w:hAnsi="PT Astra Serif"/>
          <w:sz w:val="28"/>
          <w:szCs w:val="28"/>
        </w:rPr>
        <w:t xml:space="preserve"> </w:t>
      </w:r>
      <w:r w:rsidR="00E879FB" w:rsidRPr="00C2511B">
        <w:rPr>
          <w:rFonts w:ascii="PT Astra Serif" w:hAnsi="PT Astra Serif"/>
          <w:sz w:val="28"/>
          <w:szCs w:val="28"/>
        </w:rPr>
        <w:t>год рождения,</w:t>
      </w:r>
      <w:r w:rsidR="00E879FB" w:rsidRPr="00C2511B">
        <w:rPr>
          <w:rFonts w:ascii="PT Astra Serif" w:hAnsi="PT Astra Serif"/>
          <w:sz w:val="28"/>
          <w:szCs w:val="28"/>
        </w:rPr>
        <w:t xml:space="preserve"> </w:t>
      </w:r>
      <w:r w:rsidR="00E879FB" w:rsidRPr="00C2511B">
        <w:rPr>
          <w:rFonts w:ascii="PT Astra Serif" w:hAnsi="PT Astra Serif"/>
          <w:sz w:val="28"/>
          <w:szCs w:val="28"/>
        </w:rPr>
        <w:t>месяц рождения,</w:t>
      </w:r>
      <w:r w:rsidR="00E879FB" w:rsidRPr="00C2511B">
        <w:rPr>
          <w:rFonts w:ascii="PT Astra Serif" w:hAnsi="PT Astra Serif"/>
          <w:sz w:val="28"/>
          <w:szCs w:val="28"/>
        </w:rPr>
        <w:t xml:space="preserve"> </w:t>
      </w:r>
      <w:r w:rsidR="00E879FB" w:rsidRPr="00C2511B">
        <w:rPr>
          <w:rFonts w:ascii="PT Astra Serif" w:hAnsi="PT Astra Serif"/>
          <w:sz w:val="28"/>
          <w:szCs w:val="28"/>
        </w:rPr>
        <w:t>дата рождения,</w:t>
      </w:r>
      <w:r w:rsidR="00E879FB" w:rsidRPr="00C2511B">
        <w:rPr>
          <w:rFonts w:ascii="PT Astra Serif" w:hAnsi="PT Astra Serif"/>
          <w:sz w:val="28"/>
          <w:szCs w:val="28"/>
        </w:rPr>
        <w:t xml:space="preserve"> </w:t>
      </w:r>
      <w:r w:rsidR="00E879FB" w:rsidRPr="00C2511B">
        <w:rPr>
          <w:rFonts w:ascii="PT Astra Serif" w:hAnsi="PT Astra Serif"/>
          <w:sz w:val="28"/>
          <w:szCs w:val="28"/>
        </w:rPr>
        <w:t>гражданство,</w:t>
      </w:r>
      <w:r w:rsidR="00E879FB" w:rsidRPr="00C2511B">
        <w:rPr>
          <w:rFonts w:ascii="PT Astra Serif" w:hAnsi="PT Astra Serif"/>
          <w:sz w:val="28"/>
          <w:szCs w:val="28"/>
        </w:rPr>
        <w:t xml:space="preserve"> </w:t>
      </w:r>
      <w:r w:rsidR="00E879FB" w:rsidRPr="00C2511B">
        <w:rPr>
          <w:rFonts w:ascii="PT Astra Serif" w:hAnsi="PT Astra Serif"/>
          <w:sz w:val="28"/>
          <w:szCs w:val="28"/>
        </w:rPr>
        <w:t>профессия,</w:t>
      </w:r>
      <w:r w:rsidR="00E879FB" w:rsidRPr="00C2511B">
        <w:rPr>
          <w:rFonts w:ascii="PT Astra Serif" w:hAnsi="PT Astra Serif"/>
          <w:sz w:val="28"/>
          <w:szCs w:val="28"/>
        </w:rPr>
        <w:t xml:space="preserve"> </w:t>
      </w:r>
      <w:r w:rsidR="00E879FB" w:rsidRPr="00C2511B">
        <w:rPr>
          <w:rFonts w:ascii="PT Astra Serif" w:hAnsi="PT Astra Serif"/>
          <w:sz w:val="28"/>
          <w:szCs w:val="28"/>
        </w:rPr>
        <w:t>должность,</w:t>
      </w:r>
      <w:r w:rsidR="00E879FB" w:rsidRPr="00C2511B">
        <w:rPr>
          <w:rFonts w:ascii="PT Astra Serif" w:hAnsi="PT Astra Serif"/>
          <w:sz w:val="28"/>
          <w:szCs w:val="28"/>
        </w:rPr>
        <w:t xml:space="preserve"> </w:t>
      </w:r>
      <w:r w:rsidR="00E879FB" w:rsidRPr="00C2511B">
        <w:rPr>
          <w:rFonts w:ascii="PT Astra Serif" w:hAnsi="PT Astra Serif"/>
          <w:sz w:val="28"/>
          <w:szCs w:val="28"/>
        </w:rPr>
        <w:t>сведения о трудовой деятельности (в том числе стаж работы, данные о трудовой занятости на текущее время с указанием наименования и расчетного счета</w:t>
      </w:r>
      <w:r w:rsidR="00E879FB" w:rsidRPr="00C2511B">
        <w:rPr>
          <w:rFonts w:ascii="PT Astra Serif" w:hAnsi="PT Astra Serif"/>
          <w:sz w:val="28"/>
          <w:szCs w:val="28"/>
        </w:rPr>
        <w:t xml:space="preserve"> </w:t>
      </w:r>
      <w:r w:rsidR="00E879FB" w:rsidRPr="00C2511B">
        <w:rPr>
          <w:rFonts w:ascii="PT Astra Serif" w:hAnsi="PT Astra Serif"/>
          <w:sz w:val="28"/>
          <w:szCs w:val="28"/>
        </w:rPr>
        <w:t>организации),отношение к воинской обязанности, сведения о воинском учете,</w:t>
      </w:r>
      <w:r w:rsidR="00E879FB" w:rsidRPr="00C2511B">
        <w:rPr>
          <w:rFonts w:ascii="PT Astra Serif" w:hAnsi="PT Astra Serif"/>
          <w:sz w:val="28"/>
          <w:szCs w:val="28"/>
        </w:rPr>
        <w:t xml:space="preserve"> </w:t>
      </w:r>
      <w:r w:rsidR="00E879FB" w:rsidRPr="00C2511B">
        <w:rPr>
          <w:rFonts w:ascii="PT Astra Serif" w:hAnsi="PT Astra Serif"/>
          <w:sz w:val="28"/>
          <w:szCs w:val="28"/>
        </w:rPr>
        <w:t>сведения об образовании,</w:t>
      </w:r>
      <w:r w:rsidR="00E879FB" w:rsidRPr="00C2511B">
        <w:rPr>
          <w:rFonts w:ascii="PT Astra Serif" w:hAnsi="PT Astra Serif"/>
          <w:sz w:val="28"/>
          <w:szCs w:val="28"/>
        </w:rPr>
        <w:t xml:space="preserve"> </w:t>
      </w:r>
      <w:r w:rsidR="00E879FB" w:rsidRPr="00C2511B">
        <w:rPr>
          <w:rFonts w:ascii="PT Astra Serif" w:hAnsi="PT Astra Serif"/>
          <w:sz w:val="28"/>
          <w:szCs w:val="28"/>
        </w:rPr>
        <w:t>сведения о состоянии здоровья,</w:t>
      </w:r>
      <w:r w:rsidR="00E879FB" w:rsidRPr="00C2511B">
        <w:rPr>
          <w:rFonts w:ascii="PT Astra Serif" w:hAnsi="PT Astra Serif"/>
          <w:sz w:val="28"/>
          <w:szCs w:val="28"/>
        </w:rPr>
        <w:t xml:space="preserve"> </w:t>
      </w:r>
      <w:r w:rsidR="00E879FB" w:rsidRPr="00C2511B">
        <w:rPr>
          <w:rFonts w:ascii="PT Astra Serif" w:hAnsi="PT Astra Serif"/>
          <w:sz w:val="28"/>
          <w:szCs w:val="28"/>
        </w:rPr>
        <w:t>сведения о судимости,</w:t>
      </w:r>
      <w:r w:rsidR="00E879FB" w:rsidRPr="00C2511B">
        <w:rPr>
          <w:rFonts w:ascii="PT Astra Serif" w:hAnsi="PT Astra Serif"/>
          <w:sz w:val="28"/>
          <w:szCs w:val="28"/>
        </w:rPr>
        <w:t xml:space="preserve"> д</w:t>
      </w:r>
      <w:r w:rsidR="00E879FB" w:rsidRPr="00C2511B">
        <w:rPr>
          <w:rFonts w:ascii="PT Astra Serif" w:hAnsi="PT Astra Serif"/>
          <w:sz w:val="28"/>
          <w:szCs w:val="28"/>
        </w:rPr>
        <w:t>анные изображения лица, полученные с помощью фото- видео устройств, позволяющие установить личность субъекта персональных данных</w:t>
      </w:r>
      <w:r w:rsidR="00686D77" w:rsidRPr="00C2511B">
        <w:rPr>
          <w:rFonts w:ascii="PT Astra Serif" w:hAnsi="PT Astra Serif"/>
          <w:sz w:val="28"/>
          <w:szCs w:val="28"/>
        </w:rPr>
        <w:t>.</w:t>
      </w:r>
    </w:p>
    <w:p w14:paraId="01804137" w14:textId="03B692C2"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соискатели.</w:t>
      </w:r>
    </w:p>
    <w:p w14:paraId="30528F82" w14:textId="18B1F3F6"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Специальные</w:t>
      </w:r>
      <w:r w:rsidR="00686D77" w:rsidRPr="00C2511B">
        <w:rPr>
          <w:rFonts w:ascii="PT Astra Serif" w:hAnsi="PT Astra Serif"/>
          <w:sz w:val="28"/>
          <w:szCs w:val="28"/>
        </w:rPr>
        <w:t xml:space="preserve"> категории персональных данных: сведения о состоянии здоровья; сведения о судимости (об отсутствии судимости).</w:t>
      </w:r>
    </w:p>
    <w:p w14:paraId="6A582E5D" w14:textId="67DE77A5" w:rsidR="00686D77" w:rsidRPr="00C2511B" w:rsidRDefault="000A7C82"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w:t>
      </w:r>
      <w:r w:rsidR="001D0316" w:rsidRPr="00C2511B">
        <w:rPr>
          <w:rFonts w:ascii="PT Astra Serif" w:hAnsi="PT Astra Serif"/>
          <w:sz w:val="28"/>
          <w:szCs w:val="28"/>
        </w:rPr>
        <w:t>смешанная,</w:t>
      </w:r>
      <w:r w:rsidR="001D0316" w:rsidRPr="00C2511B">
        <w:rPr>
          <w:rFonts w:ascii="PT Astra Serif" w:hAnsi="PT Astra Serif"/>
          <w:sz w:val="28"/>
          <w:szCs w:val="28"/>
        </w:rPr>
        <w:t xml:space="preserve"> </w:t>
      </w:r>
      <w:r w:rsidR="001D0316" w:rsidRPr="00C2511B">
        <w:rPr>
          <w:rFonts w:ascii="PT Astra Serif" w:hAnsi="PT Astra Serif"/>
          <w:sz w:val="28"/>
          <w:szCs w:val="28"/>
        </w:rPr>
        <w:t>без передачи по внутренней сети юридического лица,</w:t>
      </w:r>
      <w:r w:rsidR="001D0316" w:rsidRPr="00C2511B">
        <w:rPr>
          <w:rFonts w:ascii="PT Astra Serif" w:hAnsi="PT Astra Serif"/>
          <w:sz w:val="28"/>
          <w:szCs w:val="28"/>
        </w:rPr>
        <w:t xml:space="preserve"> </w:t>
      </w:r>
      <w:r w:rsidR="001D0316" w:rsidRPr="00C2511B">
        <w:rPr>
          <w:rFonts w:ascii="PT Astra Serif" w:hAnsi="PT Astra Serif"/>
          <w:sz w:val="28"/>
          <w:szCs w:val="28"/>
        </w:rPr>
        <w:t>с передачей по сети Интернет</w:t>
      </w:r>
      <w:r w:rsidR="00686D77" w:rsidRPr="00C2511B">
        <w:rPr>
          <w:rFonts w:ascii="PT Astra Serif" w:hAnsi="PT Astra Serif"/>
          <w:sz w:val="28"/>
          <w:szCs w:val="28"/>
        </w:rPr>
        <w:t>.</w:t>
      </w:r>
    </w:p>
    <w:p w14:paraId="53F79DB5" w14:textId="4F82503C" w:rsidR="00686D77" w:rsidRPr="00C2511B" w:rsidRDefault="00ED3FFB"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Обеспечение прохождения ознакомительной, производственной или преддипломной практики на основании договора с учебным заведением</w:t>
      </w:r>
      <w:r w:rsidR="00686D77" w:rsidRPr="00C2511B">
        <w:rPr>
          <w:rFonts w:ascii="PT Astra Serif" w:hAnsi="PT Astra Serif"/>
          <w:sz w:val="28"/>
          <w:szCs w:val="28"/>
        </w:rPr>
        <w:t>.</w:t>
      </w:r>
    </w:p>
    <w:p w14:paraId="5D6A0AE9" w14:textId="58F81CE1" w:rsidR="00686D77" w:rsidRPr="00C2511B" w:rsidRDefault="000A7C82"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персональных данных: </w:t>
      </w:r>
      <w:r w:rsidR="00487DDA" w:rsidRPr="00C2511B">
        <w:rPr>
          <w:rFonts w:ascii="PT Astra Serif" w:hAnsi="PT Astra Serif"/>
          <w:sz w:val="28"/>
          <w:szCs w:val="28"/>
        </w:rPr>
        <w:t>фамилия, имя, отчество,</w:t>
      </w:r>
      <w:r w:rsidR="00487DDA" w:rsidRPr="00C2511B">
        <w:rPr>
          <w:rFonts w:ascii="PT Astra Serif" w:hAnsi="PT Astra Serif"/>
          <w:sz w:val="28"/>
          <w:szCs w:val="28"/>
        </w:rPr>
        <w:t xml:space="preserve"> </w:t>
      </w:r>
      <w:r w:rsidR="00487DDA" w:rsidRPr="00C2511B">
        <w:rPr>
          <w:rFonts w:ascii="PT Astra Serif" w:hAnsi="PT Astra Serif"/>
          <w:sz w:val="28"/>
          <w:szCs w:val="28"/>
        </w:rPr>
        <w:t>данные документа, удостоверяющего личность,</w:t>
      </w:r>
      <w:r w:rsidR="00487DDA" w:rsidRPr="00C2511B">
        <w:rPr>
          <w:rFonts w:ascii="PT Astra Serif" w:hAnsi="PT Astra Serif"/>
          <w:sz w:val="28"/>
          <w:szCs w:val="28"/>
        </w:rPr>
        <w:t xml:space="preserve"> </w:t>
      </w:r>
      <w:r w:rsidR="00487DDA" w:rsidRPr="00C2511B">
        <w:rPr>
          <w:rFonts w:ascii="PT Astra Serif" w:hAnsi="PT Astra Serif"/>
          <w:sz w:val="28"/>
          <w:szCs w:val="28"/>
        </w:rPr>
        <w:t>сведения об образовании</w:t>
      </w:r>
      <w:r w:rsidR="00686D77" w:rsidRPr="00C2511B">
        <w:rPr>
          <w:rFonts w:ascii="PT Astra Serif" w:hAnsi="PT Astra Serif"/>
          <w:sz w:val="28"/>
          <w:szCs w:val="28"/>
        </w:rPr>
        <w:t>.</w:t>
      </w:r>
    </w:p>
    <w:p w14:paraId="48316489" w14:textId="3652C652"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w:t>
      </w:r>
      <w:r w:rsidR="00487DDA" w:rsidRPr="00C2511B">
        <w:rPr>
          <w:rFonts w:ascii="PT Astra Serif" w:hAnsi="PT Astra Serif"/>
          <w:sz w:val="28"/>
          <w:szCs w:val="28"/>
        </w:rPr>
        <w:t>с</w:t>
      </w:r>
      <w:r w:rsidR="00487DDA" w:rsidRPr="00C2511B">
        <w:rPr>
          <w:rFonts w:ascii="PT Astra Serif" w:hAnsi="PT Astra Serif"/>
          <w:sz w:val="28"/>
          <w:szCs w:val="28"/>
        </w:rPr>
        <w:t>туденты</w:t>
      </w:r>
      <w:r w:rsidR="00686D77" w:rsidRPr="00C2511B">
        <w:rPr>
          <w:rFonts w:ascii="PT Astra Serif" w:hAnsi="PT Astra Serif"/>
          <w:sz w:val="28"/>
          <w:szCs w:val="28"/>
        </w:rPr>
        <w:t>.</w:t>
      </w:r>
    </w:p>
    <w:p w14:paraId="2CA4CF14" w14:textId="54D60095"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w:t>
      </w:r>
      <w:r w:rsidR="00442250" w:rsidRPr="00C2511B">
        <w:rPr>
          <w:rFonts w:ascii="PT Astra Serif" w:hAnsi="PT Astra Serif"/>
          <w:sz w:val="28"/>
          <w:szCs w:val="28"/>
        </w:rPr>
        <w:t>смешанная,</w:t>
      </w:r>
      <w:r w:rsidR="00442250" w:rsidRPr="00C2511B">
        <w:rPr>
          <w:rFonts w:ascii="PT Astra Serif" w:hAnsi="PT Astra Serif"/>
          <w:sz w:val="28"/>
          <w:szCs w:val="28"/>
        </w:rPr>
        <w:t xml:space="preserve"> </w:t>
      </w:r>
      <w:r w:rsidR="00442250" w:rsidRPr="00C2511B">
        <w:rPr>
          <w:rFonts w:ascii="PT Astra Serif" w:hAnsi="PT Astra Serif"/>
          <w:sz w:val="28"/>
          <w:szCs w:val="28"/>
        </w:rPr>
        <w:t>без передачи по внутренней сети юридического лица,</w:t>
      </w:r>
      <w:r w:rsidR="00442250" w:rsidRPr="00C2511B">
        <w:rPr>
          <w:rFonts w:ascii="PT Astra Serif" w:hAnsi="PT Astra Serif"/>
          <w:sz w:val="28"/>
          <w:szCs w:val="28"/>
        </w:rPr>
        <w:t xml:space="preserve"> </w:t>
      </w:r>
      <w:r w:rsidR="00442250" w:rsidRPr="00C2511B">
        <w:rPr>
          <w:rFonts w:ascii="PT Astra Serif" w:hAnsi="PT Astra Serif"/>
          <w:sz w:val="28"/>
          <w:szCs w:val="28"/>
        </w:rPr>
        <w:t>без передачи по сети Интернет</w:t>
      </w:r>
      <w:r w:rsidR="00686D77" w:rsidRPr="00C2511B">
        <w:rPr>
          <w:rFonts w:ascii="PT Astra Serif" w:hAnsi="PT Astra Serif"/>
          <w:sz w:val="28"/>
          <w:szCs w:val="28"/>
        </w:rPr>
        <w:t>.</w:t>
      </w:r>
    </w:p>
    <w:p w14:paraId="49A8F6C0" w14:textId="2A600561" w:rsidR="00686D77" w:rsidRPr="00C2511B" w:rsidRDefault="00B20F5F"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Работа с обращениями граждан и юридических лиц</w:t>
      </w:r>
      <w:r w:rsidR="00686D77" w:rsidRPr="00C2511B">
        <w:rPr>
          <w:rFonts w:ascii="PT Astra Serif" w:hAnsi="PT Astra Serif"/>
          <w:sz w:val="28"/>
          <w:szCs w:val="28"/>
        </w:rPr>
        <w:t>.</w:t>
      </w:r>
    </w:p>
    <w:p w14:paraId="720EFE56" w14:textId="1EA872F0"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персональных данных: </w:t>
      </w:r>
      <w:r w:rsidR="00B20F5F" w:rsidRPr="00C2511B">
        <w:rPr>
          <w:rFonts w:ascii="PT Astra Serif" w:hAnsi="PT Astra Serif"/>
          <w:sz w:val="28"/>
          <w:szCs w:val="28"/>
        </w:rPr>
        <w:t>фамилия, имя, отчество,</w:t>
      </w:r>
      <w:r w:rsidR="00B20F5F" w:rsidRPr="00C2511B">
        <w:rPr>
          <w:rFonts w:ascii="PT Astra Serif" w:hAnsi="PT Astra Serif"/>
          <w:sz w:val="28"/>
          <w:szCs w:val="28"/>
        </w:rPr>
        <w:t xml:space="preserve"> </w:t>
      </w:r>
      <w:r w:rsidR="00B20F5F" w:rsidRPr="00C2511B">
        <w:rPr>
          <w:rFonts w:ascii="PT Astra Serif" w:hAnsi="PT Astra Serif"/>
          <w:sz w:val="28"/>
          <w:szCs w:val="28"/>
        </w:rPr>
        <w:t>семейное положение,</w:t>
      </w:r>
      <w:r w:rsidR="00B20F5F" w:rsidRPr="00C2511B">
        <w:rPr>
          <w:rFonts w:ascii="PT Astra Serif" w:hAnsi="PT Astra Serif"/>
          <w:sz w:val="28"/>
          <w:szCs w:val="28"/>
        </w:rPr>
        <w:t xml:space="preserve"> </w:t>
      </w:r>
      <w:r w:rsidR="00B20F5F" w:rsidRPr="00C2511B">
        <w:rPr>
          <w:rFonts w:ascii="PT Astra Serif" w:hAnsi="PT Astra Serif"/>
          <w:sz w:val="28"/>
          <w:szCs w:val="28"/>
        </w:rPr>
        <w:t>социальное положение,</w:t>
      </w:r>
      <w:r w:rsidR="00B20F5F" w:rsidRPr="00C2511B">
        <w:rPr>
          <w:rFonts w:ascii="PT Astra Serif" w:hAnsi="PT Astra Serif"/>
          <w:sz w:val="28"/>
          <w:szCs w:val="28"/>
        </w:rPr>
        <w:t xml:space="preserve"> </w:t>
      </w:r>
      <w:r w:rsidR="00B20F5F" w:rsidRPr="00C2511B">
        <w:rPr>
          <w:rFonts w:ascii="PT Astra Serif" w:hAnsi="PT Astra Serif"/>
          <w:sz w:val="28"/>
          <w:szCs w:val="28"/>
        </w:rPr>
        <w:t>адрес электронной почты,</w:t>
      </w:r>
      <w:r w:rsidR="00B20F5F" w:rsidRPr="00C2511B">
        <w:rPr>
          <w:rFonts w:ascii="PT Astra Serif" w:hAnsi="PT Astra Serif"/>
          <w:sz w:val="28"/>
          <w:szCs w:val="28"/>
        </w:rPr>
        <w:t xml:space="preserve"> </w:t>
      </w:r>
      <w:r w:rsidR="00B20F5F" w:rsidRPr="00C2511B">
        <w:rPr>
          <w:rFonts w:ascii="PT Astra Serif" w:hAnsi="PT Astra Serif"/>
          <w:sz w:val="28"/>
          <w:szCs w:val="28"/>
        </w:rPr>
        <w:t>адрес места жительства,</w:t>
      </w:r>
      <w:r w:rsidR="00B20F5F" w:rsidRPr="00C2511B">
        <w:rPr>
          <w:rFonts w:ascii="PT Astra Serif" w:hAnsi="PT Astra Serif"/>
          <w:sz w:val="28"/>
          <w:szCs w:val="28"/>
        </w:rPr>
        <w:t xml:space="preserve"> </w:t>
      </w:r>
      <w:r w:rsidR="00B20F5F" w:rsidRPr="00C2511B">
        <w:rPr>
          <w:rFonts w:ascii="PT Astra Serif" w:hAnsi="PT Astra Serif"/>
          <w:sz w:val="28"/>
          <w:szCs w:val="28"/>
        </w:rPr>
        <w:t>адрес регистрации,</w:t>
      </w:r>
      <w:r w:rsidR="00B20F5F" w:rsidRPr="00C2511B">
        <w:rPr>
          <w:rFonts w:ascii="PT Astra Serif" w:hAnsi="PT Astra Serif"/>
          <w:sz w:val="28"/>
          <w:szCs w:val="28"/>
        </w:rPr>
        <w:t xml:space="preserve"> </w:t>
      </w:r>
      <w:r w:rsidR="00B20F5F" w:rsidRPr="00C2511B">
        <w:rPr>
          <w:rFonts w:ascii="PT Astra Serif" w:hAnsi="PT Astra Serif"/>
          <w:sz w:val="28"/>
          <w:szCs w:val="28"/>
        </w:rPr>
        <w:t>номер телефона,</w:t>
      </w:r>
      <w:r w:rsidR="00B20F5F" w:rsidRPr="00C2511B">
        <w:rPr>
          <w:rFonts w:ascii="PT Astra Serif" w:hAnsi="PT Astra Serif"/>
          <w:sz w:val="28"/>
          <w:szCs w:val="28"/>
        </w:rPr>
        <w:t xml:space="preserve"> </w:t>
      </w:r>
      <w:r w:rsidR="00B20F5F" w:rsidRPr="00C2511B">
        <w:rPr>
          <w:rFonts w:ascii="PT Astra Serif" w:hAnsi="PT Astra Serif"/>
          <w:sz w:val="28"/>
          <w:szCs w:val="28"/>
        </w:rPr>
        <w:t>СНИЛС,</w:t>
      </w:r>
      <w:r w:rsidR="00B20F5F" w:rsidRPr="00C2511B">
        <w:rPr>
          <w:rFonts w:ascii="PT Astra Serif" w:hAnsi="PT Astra Serif"/>
          <w:sz w:val="28"/>
          <w:szCs w:val="28"/>
        </w:rPr>
        <w:t xml:space="preserve"> </w:t>
      </w:r>
      <w:r w:rsidR="00B20F5F" w:rsidRPr="00C2511B">
        <w:rPr>
          <w:rFonts w:ascii="PT Astra Serif" w:hAnsi="PT Astra Serif"/>
          <w:sz w:val="28"/>
          <w:szCs w:val="28"/>
        </w:rPr>
        <w:t>ИНН,</w:t>
      </w:r>
      <w:r w:rsidR="00B20F5F" w:rsidRPr="00C2511B">
        <w:rPr>
          <w:rFonts w:ascii="PT Astra Serif" w:hAnsi="PT Astra Serif"/>
          <w:sz w:val="28"/>
          <w:szCs w:val="28"/>
        </w:rPr>
        <w:t xml:space="preserve"> </w:t>
      </w:r>
      <w:r w:rsidR="00B20F5F" w:rsidRPr="00C2511B">
        <w:rPr>
          <w:rFonts w:ascii="PT Astra Serif" w:hAnsi="PT Astra Serif"/>
          <w:sz w:val="28"/>
          <w:szCs w:val="28"/>
        </w:rPr>
        <w:t>гражданство,</w:t>
      </w:r>
      <w:r w:rsidR="00B20F5F" w:rsidRPr="00C2511B">
        <w:rPr>
          <w:rFonts w:ascii="PT Astra Serif" w:hAnsi="PT Astra Serif"/>
          <w:sz w:val="28"/>
          <w:szCs w:val="28"/>
        </w:rPr>
        <w:t xml:space="preserve"> </w:t>
      </w:r>
      <w:r w:rsidR="00B20F5F" w:rsidRPr="00C2511B">
        <w:rPr>
          <w:rFonts w:ascii="PT Astra Serif" w:hAnsi="PT Astra Serif"/>
          <w:sz w:val="28"/>
          <w:szCs w:val="28"/>
        </w:rPr>
        <w:t>данные документа, удостоверяющего личность,</w:t>
      </w:r>
      <w:r w:rsidR="00B20F5F" w:rsidRPr="00C2511B">
        <w:rPr>
          <w:rFonts w:ascii="PT Astra Serif" w:hAnsi="PT Astra Serif"/>
          <w:sz w:val="28"/>
          <w:szCs w:val="28"/>
        </w:rPr>
        <w:t xml:space="preserve"> </w:t>
      </w:r>
      <w:r w:rsidR="00B20F5F" w:rsidRPr="00C2511B">
        <w:rPr>
          <w:rFonts w:ascii="PT Astra Serif" w:hAnsi="PT Astra Serif"/>
          <w:sz w:val="28"/>
          <w:szCs w:val="28"/>
        </w:rPr>
        <w:t>данные документа, удостоверяющего личность за пределами Российской Федерации</w:t>
      </w:r>
      <w:r w:rsidR="00686D77" w:rsidRPr="00C2511B">
        <w:rPr>
          <w:rFonts w:ascii="PT Astra Serif" w:hAnsi="PT Astra Serif"/>
          <w:sz w:val="28"/>
          <w:szCs w:val="28"/>
        </w:rPr>
        <w:t>.</w:t>
      </w:r>
    </w:p>
    <w:p w14:paraId="44401A3C" w14:textId="1937E704"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Категории</w:t>
      </w:r>
      <w:r w:rsidR="00686D77" w:rsidRPr="00C2511B">
        <w:rPr>
          <w:rFonts w:ascii="PT Astra Serif" w:hAnsi="PT Astra Serif"/>
          <w:sz w:val="28"/>
          <w:szCs w:val="28"/>
        </w:rPr>
        <w:t xml:space="preserve"> субъектов, персональные данные которых обрабатываются: </w:t>
      </w:r>
      <w:r w:rsidR="003640CE" w:rsidRPr="00C2511B">
        <w:rPr>
          <w:rFonts w:ascii="PT Astra Serif" w:hAnsi="PT Astra Serif"/>
          <w:sz w:val="28"/>
          <w:szCs w:val="28"/>
        </w:rPr>
        <w:t>ф</w:t>
      </w:r>
      <w:r w:rsidR="003640CE" w:rsidRPr="00C2511B">
        <w:rPr>
          <w:rFonts w:ascii="PT Astra Serif" w:hAnsi="PT Astra Serif"/>
          <w:sz w:val="28"/>
          <w:szCs w:val="28"/>
        </w:rPr>
        <w:t>изические и юридические лица</w:t>
      </w:r>
      <w:r w:rsidR="00686D77" w:rsidRPr="00C2511B">
        <w:rPr>
          <w:rFonts w:ascii="PT Astra Serif" w:hAnsi="PT Astra Serif"/>
          <w:sz w:val="28"/>
          <w:szCs w:val="28"/>
        </w:rPr>
        <w:t>.</w:t>
      </w:r>
    </w:p>
    <w:p w14:paraId="6A3B4656" w14:textId="363BB907" w:rsidR="00686D77" w:rsidRPr="00C2511B" w:rsidRDefault="002F7C00" w:rsidP="0037199C">
      <w:pPr>
        <w:pStyle w:val="a5"/>
        <w:numPr>
          <w:ilvl w:val="3"/>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обработки: </w:t>
      </w:r>
      <w:r w:rsidR="008D7D7C" w:rsidRPr="00C2511B">
        <w:rPr>
          <w:rFonts w:ascii="PT Astra Serif" w:hAnsi="PT Astra Serif"/>
          <w:sz w:val="28"/>
          <w:szCs w:val="28"/>
        </w:rPr>
        <w:t>смешанная,</w:t>
      </w:r>
      <w:r w:rsidR="008D7D7C" w:rsidRPr="00C2511B">
        <w:rPr>
          <w:rFonts w:ascii="PT Astra Serif" w:hAnsi="PT Astra Serif"/>
          <w:sz w:val="28"/>
          <w:szCs w:val="28"/>
        </w:rPr>
        <w:t xml:space="preserve"> </w:t>
      </w:r>
      <w:r w:rsidR="008D7D7C" w:rsidRPr="00C2511B">
        <w:rPr>
          <w:rFonts w:ascii="PT Astra Serif" w:hAnsi="PT Astra Serif"/>
          <w:sz w:val="28"/>
          <w:szCs w:val="28"/>
        </w:rPr>
        <w:t>с передачей по внутренней сети юридического лица,</w:t>
      </w:r>
      <w:r w:rsidR="008D7D7C" w:rsidRPr="00C2511B">
        <w:rPr>
          <w:rFonts w:ascii="PT Astra Serif" w:hAnsi="PT Astra Serif"/>
          <w:sz w:val="28"/>
          <w:szCs w:val="28"/>
        </w:rPr>
        <w:t xml:space="preserve"> </w:t>
      </w:r>
      <w:r w:rsidR="008D7D7C" w:rsidRPr="00C2511B">
        <w:rPr>
          <w:rFonts w:ascii="PT Astra Serif" w:hAnsi="PT Astra Serif"/>
          <w:sz w:val="28"/>
          <w:szCs w:val="28"/>
        </w:rPr>
        <w:t>с передачей по сети Интернет</w:t>
      </w:r>
      <w:r w:rsidR="00686D77" w:rsidRPr="00C2511B">
        <w:rPr>
          <w:rFonts w:ascii="PT Astra Serif" w:hAnsi="PT Astra Serif"/>
          <w:sz w:val="28"/>
          <w:szCs w:val="28"/>
        </w:rPr>
        <w:t>.</w:t>
      </w:r>
    </w:p>
    <w:p w14:paraId="4CC72200" w14:textId="2D065A77" w:rsidR="00686D77" w:rsidRPr="00C2511B" w:rsidRDefault="00686D77" w:rsidP="0037199C">
      <w:pPr>
        <w:pStyle w:val="a5"/>
        <w:numPr>
          <w:ilvl w:val="0"/>
          <w:numId w:val="2"/>
        </w:numPr>
        <w:ind w:left="0" w:firstLine="0"/>
        <w:jc w:val="both"/>
        <w:rPr>
          <w:rFonts w:ascii="PT Astra Serif" w:hAnsi="PT Astra Serif"/>
          <w:sz w:val="28"/>
          <w:szCs w:val="28"/>
        </w:rPr>
      </w:pPr>
      <w:r w:rsidRPr="00C2511B">
        <w:rPr>
          <w:rFonts w:ascii="PT Astra Serif" w:hAnsi="PT Astra Serif"/>
          <w:b/>
          <w:bCs/>
          <w:sz w:val="28"/>
          <w:szCs w:val="28"/>
        </w:rPr>
        <w:t>Обработка персональных данных</w:t>
      </w:r>
    </w:p>
    <w:p w14:paraId="0E703C3C" w14:textId="2F540333" w:rsidR="00686D77" w:rsidRPr="00C2511B" w:rsidRDefault="00203D7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Обработка</w:t>
      </w:r>
      <w:r w:rsidR="00686D77" w:rsidRPr="00C2511B">
        <w:rPr>
          <w:rFonts w:ascii="PT Astra Serif" w:hAnsi="PT Astra Serif"/>
          <w:sz w:val="28"/>
          <w:szCs w:val="28"/>
        </w:rPr>
        <w:t xml:space="preserve"> персональных данных осуществляется Оператором в соответствии с требованиями законодательства Российской Федерации.</w:t>
      </w:r>
    </w:p>
    <w:p w14:paraId="02C3824C" w14:textId="46BBEBEC" w:rsidR="00686D77" w:rsidRPr="00C2511B" w:rsidRDefault="00203D7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Обработка</w:t>
      </w:r>
      <w:r w:rsidR="00686D77" w:rsidRPr="00C2511B">
        <w:rPr>
          <w:rFonts w:ascii="PT Astra Serif" w:hAnsi="PT Astra Serif"/>
          <w:sz w:val="28"/>
          <w:szCs w:val="28"/>
        </w:rPr>
        <w:t xml:space="preserve">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216A4F70" w14:textId="05DA8704" w:rsidR="00686D77" w:rsidRPr="00C2511B" w:rsidRDefault="00203D7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Оператор</w:t>
      </w:r>
      <w:r w:rsidR="00686D77" w:rsidRPr="00C2511B">
        <w:rPr>
          <w:rFonts w:ascii="PT Astra Serif" w:hAnsi="PT Astra Serif"/>
          <w:sz w:val="28"/>
          <w:szCs w:val="28"/>
        </w:rPr>
        <w:t xml:space="preserve"> осуществляет обработку персональных данных для каждой цели их обработки следующими способами:</w:t>
      </w:r>
    </w:p>
    <w:p w14:paraId="06764D84" w14:textId="786D1C24" w:rsidR="00686D77" w:rsidRPr="00C2511B" w:rsidRDefault="00203D7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Неавтоматизированная</w:t>
      </w:r>
      <w:r w:rsidR="00686D77" w:rsidRPr="00C2511B">
        <w:rPr>
          <w:rFonts w:ascii="PT Astra Serif" w:hAnsi="PT Astra Serif"/>
          <w:sz w:val="28"/>
          <w:szCs w:val="28"/>
        </w:rPr>
        <w:t xml:space="preserve"> обработка персональных данных;</w:t>
      </w:r>
    </w:p>
    <w:p w14:paraId="0388728F" w14:textId="29727D7E" w:rsidR="00686D77" w:rsidRPr="00C2511B" w:rsidRDefault="00203D7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Автоматизированная</w:t>
      </w:r>
      <w:r w:rsidR="00686D77" w:rsidRPr="00C2511B">
        <w:rPr>
          <w:rFonts w:ascii="PT Astra Serif" w:hAnsi="PT Astra Serif"/>
          <w:sz w:val="28"/>
          <w:szCs w:val="28"/>
        </w:rPr>
        <w:t xml:space="preserve"> обработка персональных данных с передачей полученной информации по информационно-телекоммуникационным сетям или без таковой;</w:t>
      </w:r>
    </w:p>
    <w:p w14:paraId="249F94DE" w14:textId="00C42A8E" w:rsidR="00686D77" w:rsidRPr="00C2511B" w:rsidRDefault="00203D7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Смешанная</w:t>
      </w:r>
      <w:r w:rsidR="00686D77" w:rsidRPr="00C2511B">
        <w:rPr>
          <w:rFonts w:ascii="PT Astra Serif" w:hAnsi="PT Astra Serif"/>
          <w:sz w:val="28"/>
          <w:szCs w:val="28"/>
        </w:rPr>
        <w:t xml:space="preserve"> обработка персональных данных.</w:t>
      </w:r>
    </w:p>
    <w:p w14:paraId="191ED5FA" w14:textId="10F62338"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К обработке персональных данных допускаются работники Оператора, в должностные обязанности которых входит обработка персональных данных.</w:t>
      </w:r>
    </w:p>
    <w:p w14:paraId="4F039CAE" w14:textId="54245C4C" w:rsidR="00686D77" w:rsidRPr="00C2511B" w:rsidRDefault="00203D7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Обработка</w:t>
      </w:r>
      <w:r w:rsidR="00686D77" w:rsidRPr="00C2511B">
        <w:rPr>
          <w:rFonts w:ascii="PT Astra Serif" w:hAnsi="PT Astra Serif"/>
          <w:sz w:val="28"/>
          <w:szCs w:val="28"/>
        </w:rPr>
        <w:t xml:space="preserve"> персональных данных для каждой цели обработки, указанной в пункте 3.3 настоящей Политики, осуществляется путем:</w:t>
      </w:r>
    </w:p>
    <w:p w14:paraId="589E9647" w14:textId="078719B1" w:rsidR="00686D77" w:rsidRPr="00C2511B" w:rsidRDefault="003F24B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Получения</w:t>
      </w:r>
      <w:r w:rsidR="00686D77" w:rsidRPr="00C2511B">
        <w:rPr>
          <w:rFonts w:ascii="PT Astra Serif" w:hAnsi="PT Astra Serif"/>
          <w:sz w:val="28"/>
          <w:szCs w:val="28"/>
        </w:rPr>
        <w:t xml:space="preserve"> персональных данных в устной </w:t>
      </w:r>
      <w:r w:rsidR="002F7C00" w:rsidRPr="00C2511B">
        <w:rPr>
          <w:rFonts w:ascii="PT Astra Serif" w:hAnsi="PT Astra Serif"/>
          <w:sz w:val="28"/>
          <w:szCs w:val="28"/>
        </w:rPr>
        <w:t>и письменной</w:t>
      </w:r>
      <w:r w:rsidR="00686D77" w:rsidRPr="00C2511B">
        <w:rPr>
          <w:rFonts w:ascii="PT Astra Serif" w:hAnsi="PT Astra Serif"/>
          <w:sz w:val="28"/>
          <w:szCs w:val="28"/>
        </w:rPr>
        <w:t xml:space="preserve"> форме;</w:t>
      </w:r>
    </w:p>
    <w:p w14:paraId="56F7FE2E" w14:textId="1875DDA2" w:rsidR="00686D77" w:rsidRPr="00C2511B" w:rsidRDefault="00A720D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Непосредственно</w:t>
      </w:r>
      <w:r w:rsidR="00686D77" w:rsidRPr="00C2511B">
        <w:rPr>
          <w:rFonts w:ascii="PT Astra Serif" w:hAnsi="PT Astra Serif"/>
          <w:sz w:val="28"/>
          <w:szCs w:val="28"/>
        </w:rPr>
        <w:t xml:space="preserve"> от субъектов персональных данных;</w:t>
      </w:r>
    </w:p>
    <w:p w14:paraId="02DF0321" w14:textId="3F71272E" w:rsidR="00686D77" w:rsidRPr="00C2511B" w:rsidRDefault="00A720D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Внесения</w:t>
      </w:r>
      <w:r w:rsidR="00686D77" w:rsidRPr="00C2511B">
        <w:rPr>
          <w:rFonts w:ascii="PT Astra Serif" w:hAnsi="PT Astra Serif"/>
          <w:sz w:val="28"/>
          <w:szCs w:val="28"/>
        </w:rPr>
        <w:t xml:space="preserve"> персональных данных в журналы, реестры </w:t>
      </w:r>
      <w:r w:rsidRPr="00C2511B">
        <w:rPr>
          <w:rFonts w:ascii="PT Astra Serif" w:hAnsi="PT Astra Serif"/>
          <w:sz w:val="28"/>
          <w:szCs w:val="28"/>
        </w:rPr>
        <w:t>и информационные</w:t>
      </w:r>
      <w:r w:rsidR="00686D77" w:rsidRPr="00C2511B">
        <w:rPr>
          <w:rFonts w:ascii="PT Astra Serif" w:hAnsi="PT Astra Serif"/>
          <w:sz w:val="28"/>
          <w:szCs w:val="28"/>
        </w:rPr>
        <w:t xml:space="preserve"> системы Оператора;</w:t>
      </w:r>
    </w:p>
    <w:p w14:paraId="4087C95A" w14:textId="5982A57B" w:rsidR="00686D77" w:rsidRPr="00C2511B" w:rsidRDefault="00A720D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Использования</w:t>
      </w:r>
      <w:r w:rsidR="00686D77" w:rsidRPr="00C2511B">
        <w:rPr>
          <w:rFonts w:ascii="PT Astra Serif" w:hAnsi="PT Astra Serif"/>
          <w:sz w:val="28"/>
          <w:szCs w:val="28"/>
        </w:rPr>
        <w:t xml:space="preserve"> иных способов обработки персональных данных.</w:t>
      </w:r>
    </w:p>
    <w:p w14:paraId="34445CA9" w14:textId="24166215" w:rsidR="00686D77" w:rsidRPr="00C2511B" w:rsidRDefault="00A720D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Не</w:t>
      </w:r>
      <w:r w:rsidR="00686D77" w:rsidRPr="00C2511B">
        <w:rPr>
          <w:rFonts w:ascii="PT Astra Serif" w:hAnsi="PT Astra Serif"/>
          <w:sz w:val="28"/>
          <w:szCs w:val="28"/>
        </w:rPr>
        <w:t xml:space="preserve">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3DA39D81" w14:textId="470036E9" w:rsidR="00686D77" w:rsidRPr="00C2511B" w:rsidRDefault="00A720D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Оператор</w:t>
      </w:r>
      <w:r w:rsidR="00686D77" w:rsidRPr="00C2511B">
        <w:rPr>
          <w:rFonts w:ascii="PT Astra Serif" w:hAnsi="PT Astra Serif"/>
          <w:sz w:val="28"/>
          <w:szCs w:val="28"/>
        </w:rPr>
        <w:t xml:space="preserve">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8DE3D19" w14:textId="11D5C903" w:rsidR="00686D77" w:rsidRPr="00C2511B" w:rsidRDefault="00A720D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Определяет</w:t>
      </w:r>
      <w:r w:rsidR="00686D77" w:rsidRPr="00C2511B">
        <w:rPr>
          <w:rFonts w:ascii="PT Astra Serif" w:hAnsi="PT Astra Serif"/>
          <w:sz w:val="28"/>
          <w:szCs w:val="28"/>
        </w:rPr>
        <w:t xml:space="preserve"> угрозы безопасности персональных данных при их обработке;</w:t>
      </w:r>
    </w:p>
    <w:p w14:paraId="10DABCC1" w14:textId="59E52B06" w:rsidR="00686D77" w:rsidRPr="00C2511B" w:rsidRDefault="00A720D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Принимает</w:t>
      </w:r>
      <w:r w:rsidR="00686D77" w:rsidRPr="00C2511B">
        <w:rPr>
          <w:rFonts w:ascii="PT Astra Serif" w:hAnsi="PT Astra Serif"/>
          <w:sz w:val="28"/>
          <w:szCs w:val="28"/>
        </w:rPr>
        <w:t xml:space="preserve"> локальные нормативные акты и иные документы, регулирующие отношения в сфере обработки и защиты персональных данных;</w:t>
      </w:r>
    </w:p>
    <w:p w14:paraId="7EA3DACD" w14:textId="44D83C4F" w:rsidR="002056E9" w:rsidRPr="00C2511B" w:rsidRDefault="00A720D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Назначает</w:t>
      </w:r>
      <w:r w:rsidR="00686D77" w:rsidRPr="00C2511B">
        <w:rPr>
          <w:rFonts w:ascii="PT Astra Serif" w:hAnsi="PT Astra Serif"/>
          <w:sz w:val="28"/>
          <w:szCs w:val="28"/>
        </w:rPr>
        <w:t xml:space="preserve"> лиц, ответственных за обеспечение безопасности персональных данных в структурных подразделениях и информационных системах Оператора;</w:t>
      </w:r>
    </w:p>
    <w:p w14:paraId="05AE4CA1" w14:textId="2196C493" w:rsidR="002056E9" w:rsidRPr="00C2511B" w:rsidRDefault="00A81D4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Создает</w:t>
      </w:r>
      <w:r w:rsidR="00686D77" w:rsidRPr="00C2511B">
        <w:rPr>
          <w:rFonts w:ascii="PT Astra Serif" w:hAnsi="PT Astra Serif"/>
          <w:sz w:val="28"/>
          <w:szCs w:val="28"/>
        </w:rPr>
        <w:t xml:space="preserve"> необходимые условия для работы с персональными данными;</w:t>
      </w:r>
    </w:p>
    <w:p w14:paraId="45253C0F" w14:textId="47338138" w:rsidR="002056E9" w:rsidRPr="00C2511B" w:rsidRDefault="002056E9"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Организует</w:t>
      </w:r>
      <w:r w:rsidR="00686D77" w:rsidRPr="00C2511B">
        <w:rPr>
          <w:rFonts w:ascii="PT Astra Serif" w:hAnsi="PT Astra Serif"/>
          <w:sz w:val="28"/>
          <w:szCs w:val="28"/>
        </w:rPr>
        <w:t xml:space="preserve"> учет документов, содержащих персональные данные; </w:t>
      </w:r>
    </w:p>
    <w:p w14:paraId="3287F555" w14:textId="2B01BE9C" w:rsidR="00686D77" w:rsidRPr="00C2511B" w:rsidRDefault="002056E9"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Организует</w:t>
      </w:r>
      <w:r w:rsidR="00686D77" w:rsidRPr="00C2511B">
        <w:rPr>
          <w:rFonts w:ascii="PT Astra Serif" w:hAnsi="PT Astra Serif"/>
          <w:sz w:val="28"/>
          <w:szCs w:val="28"/>
        </w:rPr>
        <w:t xml:space="preserve"> работу с информационными системами, в которых обрабатываются персональные данные;</w:t>
      </w:r>
    </w:p>
    <w:p w14:paraId="24DB80B8" w14:textId="3A74A36A" w:rsidR="00686D77" w:rsidRPr="00C2511B" w:rsidRDefault="00A720D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Хранит</w:t>
      </w:r>
      <w:r w:rsidR="00686D77" w:rsidRPr="00C2511B">
        <w:rPr>
          <w:rFonts w:ascii="PT Astra Serif" w:hAnsi="PT Astra Serif"/>
          <w:sz w:val="28"/>
          <w:szCs w:val="28"/>
        </w:rPr>
        <w:t xml:space="preserve"> персональные данные в условиях, при которых обеспечивается их сохранность и исключается неправомерный доступ к ним;</w:t>
      </w:r>
    </w:p>
    <w:p w14:paraId="13E5C739" w14:textId="48E1C361" w:rsidR="00686D77" w:rsidRPr="00C2511B" w:rsidRDefault="00A720D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Организует</w:t>
      </w:r>
      <w:r w:rsidR="00686D77" w:rsidRPr="00C2511B">
        <w:rPr>
          <w:rFonts w:ascii="PT Astra Serif" w:hAnsi="PT Astra Serif"/>
          <w:sz w:val="28"/>
          <w:szCs w:val="28"/>
        </w:rPr>
        <w:t xml:space="preserve"> обучение работников Оператора, осуществляющих обработку персональных данных.</w:t>
      </w:r>
    </w:p>
    <w:p w14:paraId="711887E8" w14:textId="34706789" w:rsidR="00686D77" w:rsidRPr="00C2511B" w:rsidRDefault="00203D7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Передача</w:t>
      </w:r>
      <w:r w:rsidR="00686D77" w:rsidRPr="00C2511B">
        <w:rPr>
          <w:rFonts w:ascii="PT Astra Serif" w:hAnsi="PT Astra Serif"/>
          <w:sz w:val="28"/>
          <w:szCs w:val="28"/>
        </w:rPr>
        <w:t xml:space="preserve"> (распространение, предоставление) и использование персональных данных (субъектов персональных данных) Администрации осуществляется лишь в случаях и в порядке, предусмотренных федеральными законами.</w:t>
      </w:r>
    </w:p>
    <w:p w14:paraId="5522C3F2" w14:textId="649CDBC8" w:rsidR="00686D77" w:rsidRPr="00C2511B" w:rsidRDefault="00203D7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Передача</w:t>
      </w:r>
      <w:r w:rsidR="00686D77" w:rsidRPr="00C2511B">
        <w:rPr>
          <w:rFonts w:ascii="PT Astra Serif" w:hAnsi="PT Astra Serif"/>
          <w:sz w:val="28"/>
          <w:szCs w:val="28"/>
        </w:rPr>
        <w:t xml:space="preserve">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31C3EDB6" w14:textId="51C3AD42"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44832DF1" w14:textId="720BB579" w:rsidR="00686D77" w:rsidRPr="00C2511B" w:rsidRDefault="00686D77" w:rsidP="0037199C">
      <w:pPr>
        <w:pStyle w:val="a5"/>
        <w:numPr>
          <w:ilvl w:val="0"/>
          <w:numId w:val="2"/>
        </w:numPr>
        <w:ind w:left="0" w:firstLine="0"/>
        <w:jc w:val="both"/>
        <w:rPr>
          <w:rFonts w:ascii="PT Astra Serif" w:hAnsi="PT Astra Serif"/>
          <w:sz w:val="28"/>
          <w:szCs w:val="28"/>
        </w:rPr>
      </w:pPr>
      <w:r w:rsidRPr="00C2511B">
        <w:rPr>
          <w:rFonts w:ascii="PT Astra Serif" w:hAnsi="PT Astra Serif"/>
          <w:b/>
          <w:bCs/>
          <w:sz w:val="28"/>
          <w:szCs w:val="28"/>
        </w:rPr>
        <w:t>Хранение персональных данных</w:t>
      </w:r>
    </w:p>
    <w:p w14:paraId="778653AF" w14:textId="6FD7B0E6" w:rsidR="00686D77" w:rsidRPr="00C2511B" w:rsidRDefault="00203D7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Оператор</w:t>
      </w:r>
      <w:r w:rsidR="00686D77" w:rsidRPr="00C2511B">
        <w:rPr>
          <w:rFonts w:ascii="PT Astra Serif" w:hAnsi="PT Astra Serif"/>
          <w:sz w:val="28"/>
          <w:szCs w:val="28"/>
        </w:rPr>
        <w:t xml:space="preserve">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745584E" w14:textId="40035DCE"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Персональные данные на бумажных носителях хранятся в Администрации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 Приказом Росархива от 20.12.2019 №236)).</w:t>
      </w:r>
    </w:p>
    <w:p w14:paraId="3A59B2BB" w14:textId="2C5BAC35" w:rsidR="00686D77" w:rsidRPr="00C2511B" w:rsidRDefault="00203D73"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Срок</w:t>
      </w:r>
      <w:r w:rsidR="00686D77" w:rsidRPr="00C2511B">
        <w:rPr>
          <w:rFonts w:ascii="PT Astra Serif" w:hAnsi="PT Astra Serif"/>
          <w:sz w:val="28"/>
          <w:szCs w:val="28"/>
        </w:rPr>
        <w:t xml:space="preserve">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1E2A764B" w14:textId="14904F1D" w:rsidR="00686D77" w:rsidRPr="00C2511B" w:rsidRDefault="009E3C58"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Документы</w:t>
      </w:r>
      <w:r w:rsidR="00686D77" w:rsidRPr="00C2511B">
        <w:rPr>
          <w:rFonts w:ascii="PT Astra Serif" w:hAnsi="PT Astra Serif"/>
          <w:sz w:val="28"/>
          <w:szCs w:val="28"/>
        </w:rPr>
        <w:t xml:space="preserve">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p>
    <w:p w14:paraId="5E08E43A" w14:textId="7D63C6DC" w:rsidR="00686D77" w:rsidRPr="00C2511B" w:rsidRDefault="00C22C61"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Срок</w:t>
      </w:r>
      <w:r w:rsidR="00686D77" w:rsidRPr="00C2511B">
        <w:rPr>
          <w:rFonts w:ascii="PT Astra Serif" w:hAnsi="PT Astra Serif"/>
          <w:sz w:val="28"/>
          <w:szCs w:val="28"/>
        </w:rPr>
        <w:t xml:space="preserve"> хранения согласия на обработку персональных данных после истечения срока его действия или его отзыва – 3 года.</w:t>
      </w:r>
    </w:p>
    <w:p w14:paraId="16285BC4" w14:textId="09B71031" w:rsidR="00686D77" w:rsidRPr="00C2511B" w:rsidRDefault="00C22C61"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Оператор</w:t>
      </w:r>
      <w:r w:rsidR="00686D77" w:rsidRPr="00C2511B">
        <w:rPr>
          <w:rFonts w:ascii="PT Astra Serif" w:hAnsi="PT Astra Serif"/>
          <w:sz w:val="28"/>
          <w:szCs w:val="28"/>
        </w:rPr>
        <w:t xml:space="preserve"> прекращает обработку персональных данных в следующих случаях:</w:t>
      </w:r>
    </w:p>
    <w:p w14:paraId="255527C0" w14:textId="40560AB3" w:rsidR="00686D77" w:rsidRPr="00C2511B" w:rsidRDefault="00C22C61"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Выявлен</w:t>
      </w:r>
      <w:r w:rsidR="00686D77" w:rsidRPr="00C2511B">
        <w:rPr>
          <w:rFonts w:ascii="PT Astra Serif" w:hAnsi="PT Astra Serif"/>
          <w:sz w:val="28"/>
          <w:szCs w:val="28"/>
        </w:rPr>
        <w:t xml:space="preserve"> факт их неправомерной обработки. Срок - в течение трех рабочих дней с даты выявления;</w:t>
      </w:r>
    </w:p>
    <w:p w14:paraId="4EE2B768" w14:textId="1AC07FD0" w:rsidR="00686D77" w:rsidRPr="00C2511B" w:rsidRDefault="00C22C61"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Достигнута</w:t>
      </w:r>
      <w:r w:rsidR="00686D77" w:rsidRPr="00C2511B">
        <w:rPr>
          <w:rFonts w:ascii="PT Astra Serif" w:hAnsi="PT Astra Serif"/>
          <w:sz w:val="28"/>
          <w:szCs w:val="28"/>
        </w:rPr>
        <w:t xml:space="preserve"> цель их обработки;</w:t>
      </w:r>
    </w:p>
    <w:p w14:paraId="6AA2F5A2" w14:textId="578C9C18" w:rsidR="00686D77" w:rsidRPr="00C2511B" w:rsidRDefault="00C22C61"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Истек</w:t>
      </w:r>
      <w:r w:rsidR="00686D77" w:rsidRPr="00C2511B">
        <w:rPr>
          <w:rFonts w:ascii="PT Astra Serif" w:hAnsi="PT Astra Serif"/>
          <w:sz w:val="28"/>
          <w:szCs w:val="28"/>
        </w:rPr>
        <w:t xml:space="preserve">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08B6346D" w14:textId="5B1FFB29" w:rsidR="00686D77" w:rsidRPr="00C2511B" w:rsidRDefault="00C22C61"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При</w:t>
      </w:r>
      <w:r w:rsidR="00686D77" w:rsidRPr="00C2511B">
        <w:rPr>
          <w:rFonts w:ascii="PT Astra Serif" w:hAnsi="PT Astra Serif"/>
          <w:sz w:val="28"/>
          <w:szCs w:val="28"/>
        </w:rPr>
        <w:t xml:space="preserve"> обращении субъекта персональных данных к Администрации с требованием о прекращении обработки персональных данных (за исключением случаев, предусмотренных частью 5.1 статьи 21 Закона о персональных данных). Срок прекращения обработки - не более десяти рабочих дней с даты получения требования (с возможностью продления не более чем на пять рабочих дней, если направлено уведомление о причинах продления).</w:t>
      </w:r>
    </w:p>
    <w:p w14:paraId="5105F4A4" w14:textId="3601AFD9"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6C871683" w14:textId="73726903"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 xml:space="preserve">Иное не предусмотрено договором, стороной которого, выгодоприобретателем или </w:t>
      </w:r>
      <w:r w:rsidR="00C22C61" w:rsidRPr="00C2511B">
        <w:rPr>
          <w:rFonts w:ascii="PT Astra Serif" w:hAnsi="PT Astra Serif"/>
          <w:sz w:val="28"/>
          <w:szCs w:val="28"/>
        </w:rPr>
        <w:t>поручителем,</w:t>
      </w:r>
      <w:r w:rsidRPr="00C2511B">
        <w:rPr>
          <w:rFonts w:ascii="PT Astra Serif" w:hAnsi="PT Astra Serif"/>
          <w:sz w:val="28"/>
          <w:szCs w:val="28"/>
        </w:rPr>
        <w:t xml:space="preserve"> по которому является субъект персональных данных;</w:t>
      </w:r>
    </w:p>
    <w:p w14:paraId="15777EC0" w14:textId="27D50CE3"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2446599A" w14:textId="76077282"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Иное не предусмотрено другим соглашением между Оператором и субъектом персональных данных.</w:t>
      </w:r>
    </w:p>
    <w:p w14:paraId="39E83838" w14:textId="081465F3" w:rsidR="00686D77" w:rsidRPr="00C2511B" w:rsidRDefault="00686D77" w:rsidP="0037199C">
      <w:pPr>
        <w:pStyle w:val="a5"/>
        <w:numPr>
          <w:ilvl w:val="0"/>
          <w:numId w:val="2"/>
        </w:numPr>
        <w:ind w:left="0" w:firstLine="0"/>
        <w:jc w:val="both"/>
        <w:rPr>
          <w:rFonts w:ascii="PT Astra Serif" w:hAnsi="PT Astra Serif"/>
          <w:sz w:val="28"/>
          <w:szCs w:val="28"/>
        </w:rPr>
      </w:pPr>
      <w:r w:rsidRPr="00C2511B">
        <w:rPr>
          <w:rFonts w:ascii="PT Astra Serif" w:hAnsi="PT Astra Serif"/>
          <w:b/>
          <w:bCs/>
          <w:sz w:val="28"/>
          <w:szCs w:val="28"/>
        </w:rPr>
        <w:t>Уничтожение персональных данных</w:t>
      </w:r>
    </w:p>
    <w:p w14:paraId="1CC19CEE" w14:textId="72719D2B"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 xml:space="preserve">ПДн субъектов ПДн, обрабатываемые в целях, указанных в </w:t>
      </w:r>
      <w:r w:rsidR="00C22C61" w:rsidRPr="00C2511B">
        <w:rPr>
          <w:rFonts w:ascii="PT Astra Serif" w:hAnsi="PT Astra Serif"/>
          <w:sz w:val="28"/>
          <w:szCs w:val="28"/>
        </w:rPr>
        <w:t>п.3.3 Политики</w:t>
      </w:r>
      <w:r w:rsidRPr="00C2511B">
        <w:rPr>
          <w:rFonts w:ascii="PT Astra Serif" w:hAnsi="PT Astra Serif"/>
          <w:sz w:val="28"/>
          <w:szCs w:val="28"/>
        </w:rPr>
        <w:t>, подлежат уничтожению, если иное не предусмотрено законодательством РФ или соглашением между Администрацией и субъектом ПДн, или договором между Администрацией и операторами ПДн, в следующих случаях:</w:t>
      </w:r>
    </w:p>
    <w:p w14:paraId="4AAE0F1B" w14:textId="21603319"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Выявления неправомерной обработки ПДн и невозможности устранения допущенных нарушений;</w:t>
      </w:r>
    </w:p>
    <w:p w14:paraId="128664F0" w14:textId="23794370" w:rsidR="00686D77" w:rsidRPr="00C2511B" w:rsidRDefault="00203D73"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По</w:t>
      </w:r>
      <w:r w:rsidR="00686D77" w:rsidRPr="00C2511B">
        <w:rPr>
          <w:rFonts w:ascii="PT Astra Serif" w:hAnsi="PT Astra Serif"/>
          <w:sz w:val="28"/>
          <w:szCs w:val="28"/>
        </w:rPr>
        <w:t xml:space="preserve"> требованию субъекта ПДн или уполномоченного органа по защите прав субъектов ПДн, если ПДн являются не полными, устаревшими, недостоверными, незаконно полученными или не являются необходимыми для заявленной цели обработки;</w:t>
      </w:r>
    </w:p>
    <w:p w14:paraId="48DB14C4" w14:textId="555E2C1E" w:rsidR="00686D77" w:rsidRPr="00C2511B" w:rsidRDefault="00C22C61"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Отзыва</w:t>
      </w:r>
      <w:r w:rsidR="00686D77" w:rsidRPr="00C2511B">
        <w:rPr>
          <w:rFonts w:ascii="PT Astra Serif" w:hAnsi="PT Astra Serif"/>
          <w:sz w:val="28"/>
          <w:szCs w:val="28"/>
        </w:rPr>
        <w:t xml:space="preserve"> субъектом ПДн согласия на обработку своих ПДн;</w:t>
      </w:r>
    </w:p>
    <w:p w14:paraId="17B88B48" w14:textId="7D7E502E" w:rsidR="00686D77" w:rsidRPr="00C2511B" w:rsidRDefault="00C22C61"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По</w:t>
      </w:r>
      <w:r w:rsidR="00686D77" w:rsidRPr="00C2511B">
        <w:rPr>
          <w:rFonts w:ascii="PT Astra Serif" w:hAnsi="PT Astra Serif"/>
          <w:sz w:val="28"/>
          <w:szCs w:val="28"/>
        </w:rPr>
        <w:t xml:space="preserve"> достижении целей обработки или в случае утраты необходимости в их достижении.</w:t>
      </w:r>
    </w:p>
    <w:p w14:paraId="1DC40819" w14:textId="327F290A" w:rsidR="00686D77" w:rsidRPr="00C2511B" w:rsidRDefault="00C22C61"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Уничтожение</w:t>
      </w:r>
      <w:r w:rsidR="00686D77" w:rsidRPr="00C2511B">
        <w:rPr>
          <w:rFonts w:ascii="PT Astra Serif" w:hAnsi="PT Astra Serif"/>
          <w:sz w:val="28"/>
          <w:szCs w:val="28"/>
        </w:rPr>
        <w:t xml:space="preserve"> ПДн определенного субъекта ПДн выполняется в рамках реагирования на обращения субъектов ПДн.</w:t>
      </w:r>
    </w:p>
    <w:p w14:paraId="047770BE" w14:textId="1BA2D730" w:rsidR="00686D77" w:rsidRPr="00C2511B" w:rsidRDefault="00C22C61"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Уничтожение</w:t>
      </w:r>
      <w:r w:rsidR="00686D77" w:rsidRPr="00C2511B">
        <w:rPr>
          <w:rFonts w:ascii="PT Astra Serif" w:hAnsi="PT Astra Serif"/>
          <w:sz w:val="28"/>
          <w:szCs w:val="28"/>
        </w:rPr>
        <w:t xml:space="preserve"> ПДн в случае окончания сроков хранения ПДн (по достижении целей обработки или в случае утраты необходимости в их достижении) осуществляется в срок не позднее 30 календарных дней с момента истечения срока хранения ПДн.</w:t>
      </w:r>
    </w:p>
    <w:p w14:paraId="752CCB56" w14:textId="6F3511B4" w:rsidR="00686D77" w:rsidRPr="00C2511B" w:rsidRDefault="00C22C61"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ПДн</w:t>
      </w:r>
      <w:r w:rsidR="00686D77" w:rsidRPr="00C2511B">
        <w:rPr>
          <w:rFonts w:ascii="PT Astra Serif" w:hAnsi="PT Astra Serif"/>
          <w:sz w:val="28"/>
          <w:szCs w:val="28"/>
        </w:rPr>
        <w:t xml:space="preserve"> должны быть уничтожены на всех материальных носителях и в ИСПДн.</w:t>
      </w:r>
    </w:p>
    <w:p w14:paraId="5281A9C9" w14:textId="262405CE" w:rsidR="00686D77" w:rsidRPr="00C2511B" w:rsidRDefault="00C22C61"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Уничтожение</w:t>
      </w:r>
      <w:r w:rsidR="00686D77" w:rsidRPr="00C2511B">
        <w:rPr>
          <w:rFonts w:ascii="PT Astra Serif" w:hAnsi="PT Astra Serif"/>
          <w:sz w:val="28"/>
          <w:szCs w:val="28"/>
        </w:rPr>
        <w:t xml:space="preserve"> персональных данных осуществляет комиссия, созданная правовым актом Администрации.</w:t>
      </w:r>
    </w:p>
    <w:p w14:paraId="535B747C" w14:textId="3C72CB1F" w:rsidR="00686D77" w:rsidRPr="00C2511B" w:rsidRDefault="00C22C61"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Способы</w:t>
      </w:r>
      <w:r w:rsidR="00686D77" w:rsidRPr="00C2511B">
        <w:rPr>
          <w:rFonts w:ascii="PT Astra Serif" w:hAnsi="PT Astra Serif"/>
          <w:sz w:val="28"/>
          <w:szCs w:val="28"/>
        </w:rPr>
        <w:t xml:space="preserve"> уничтожения персональных данных устанавливаются в правовых актах Администрации.</w:t>
      </w:r>
    </w:p>
    <w:p w14:paraId="7690AB89" w14:textId="6AA402D2"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14:paraId="27119597" w14:textId="0DBBD8B7"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14:paraId="68A48E35" w14:textId="18C328FD"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Акт об уничтожении персональных данных должен содержать:</w:t>
      </w:r>
    </w:p>
    <w:p w14:paraId="0BF0649E" w14:textId="2736DC99"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Наименование (юридического лица) или фамилию, имя, отчество (при наличии) (физического лица) и адрес Оператора;</w:t>
      </w:r>
    </w:p>
    <w:p w14:paraId="2050C151" w14:textId="344FB9B7"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
    <w:p w14:paraId="5514F194" w14:textId="793A8544"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14:paraId="1F849A9A" w14:textId="49B636CC"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Фамилию, имя, отчество (при наличии), должность лиц (лица), уничтоживших персональные данные субъекта персональных данных, а также их (его) подпись;</w:t>
      </w:r>
    </w:p>
    <w:p w14:paraId="3D2BC5A3" w14:textId="5726FE9D"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Перечень категорий уничтоженных персональных данных субъекта(субъектов) персональных данных;</w:t>
      </w:r>
    </w:p>
    <w:p w14:paraId="5349C0D3" w14:textId="02186747"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4F774AD9" w14:textId="49A3634C"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2E7F4BC3" w14:textId="63012CCA"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Способ уничтожения персональных данных;</w:t>
      </w:r>
    </w:p>
    <w:p w14:paraId="648A4504" w14:textId="5B556A0D"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Причину уничтожения персональных данных;</w:t>
      </w:r>
    </w:p>
    <w:p w14:paraId="278687BE" w14:textId="3487CBF7"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Дату уничтожения персональных данных субъекта (субъектов) персональных данных.</w:t>
      </w:r>
    </w:p>
    <w:p w14:paraId="6F123CF7" w14:textId="508DB7CF"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носителе.</w:t>
      </w:r>
    </w:p>
    <w:p w14:paraId="29B9D1BC" w14:textId="720CC913"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Выгрузка из журнала должна содержать:</w:t>
      </w:r>
    </w:p>
    <w:p w14:paraId="58AFD277" w14:textId="055610C8"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14:paraId="6C2A0FC5" w14:textId="416805DA"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Перечень категорий уничтоженных персональных данных субъекта (субъектов) персональных данных;</w:t>
      </w:r>
    </w:p>
    <w:p w14:paraId="24ABF207" w14:textId="4F28F3B4"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14:paraId="7370BAF3" w14:textId="3CB5BD34"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Причину уничтожения персональных данных;</w:t>
      </w:r>
    </w:p>
    <w:p w14:paraId="46C0F643" w14:textId="71B01E06"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Дату уничтожения персональных данных субъекта (субъектов) персональных данных.</w:t>
      </w:r>
    </w:p>
    <w:p w14:paraId="73B43716" w14:textId="6B084D3B"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6.7 и 6.8 настоящей Политики, и выгрузка из журнала, соответствующая требованиям, установленным пунктом 6.9 настоящей Политики.</w:t>
      </w:r>
    </w:p>
    <w:p w14:paraId="63B24385" w14:textId="63086D0F"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Акт об уничтожении персональных данных и выгрузка из журнала подлежат хранению в течение 3 лет с момента уничтожения персональных данных.</w:t>
      </w:r>
    </w:p>
    <w:p w14:paraId="48D54153" w14:textId="28506C4B" w:rsidR="00686D77" w:rsidRPr="00C2511B" w:rsidRDefault="00686D77" w:rsidP="0037199C">
      <w:pPr>
        <w:pStyle w:val="a5"/>
        <w:numPr>
          <w:ilvl w:val="0"/>
          <w:numId w:val="2"/>
        </w:numPr>
        <w:ind w:left="0" w:firstLine="0"/>
        <w:jc w:val="both"/>
        <w:rPr>
          <w:rFonts w:ascii="PT Astra Serif" w:hAnsi="PT Astra Serif"/>
          <w:sz w:val="28"/>
          <w:szCs w:val="28"/>
        </w:rPr>
      </w:pPr>
      <w:r w:rsidRPr="00C2511B">
        <w:rPr>
          <w:rFonts w:ascii="PT Astra Serif" w:hAnsi="PT Astra Serif"/>
          <w:b/>
          <w:bCs/>
          <w:sz w:val="28"/>
          <w:szCs w:val="28"/>
        </w:rPr>
        <w:t>Порядок получения разъяснений по вопросам обработки ПДн</w:t>
      </w:r>
    </w:p>
    <w:p w14:paraId="3837D83B" w14:textId="087E55CA"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Лица, чьи ПДн обрабатываются Администрацией, могут получить разъяснения по вопросам обработки своих ПДн, обратившись в Администрацию следующими способами:</w:t>
      </w:r>
    </w:p>
    <w:p w14:paraId="516F296C" w14:textId="60CA3389"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Личное обращение;</w:t>
      </w:r>
    </w:p>
    <w:p w14:paraId="3094F3D8" w14:textId="710E5E86"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С использованием Почты России (направить запрос по адресу местонахождения Администрации: 433</w:t>
      </w:r>
      <w:r w:rsidR="00C53A54" w:rsidRPr="00C2511B">
        <w:rPr>
          <w:rFonts w:ascii="PT Astra Serif" w:hAnsi="PT Astra Serif"/>
          <w:sz w:val="28"/>
          <w:szCs w:val="28"/>
        </w:rPr>
        <w:t>610</w:t>
      </w:r>
      <w:r w:rsidRPr="00C2511B">
        <w:rPr>
          <w:rFonts w:ascii="PT Astra Serif" w:hAnsi="PT Astra Serif"/>
          <w:sz w:val="28"/>
          <w:szCs w:val="28"/>
        </w:rPr>
        <w:t xml:space="preserve">, Ульяновская область, </w:t>
      </w:r>
      <w:r w:rsidR="00C53A54" w:rsidRPr="00C2511B">
        <w:rPr>
          <w:rFonts w:ascii="PT Astra Serif" w:hAnsi="PT Astra Serif"/>
          <w:sz w:val="28"/>
          <w:szCs w:val="28"/>
        </w:rPr>
        <w:t xml:space="preserve">Цильнинский </w:t>
      </w:r>
      <w:r w:rsidRPr="00C2511B">
        <w:rPr>
          <w:rFonts w:ascii="PT Astra Serif" w:hAnsi="PT Astra Serif"/>
          <w:sz w:val="28"/>
          <w:szCs w:val="28"/>
        </w:rPr>
        <w:t xml:space="preserve">район, </w:t>
      </w:r>
      <w:r w:rsidR="00C53A54" w:rsidRPr="00C2511B">
        <w:rPr>
          <w:rFonts w:ascii="PT Astra Serif" w:hAnsi="PT Astra Serif"/>
          <w:sz w:val="28"/>
          <w:szCs w:val="28"/>
        </w:rPr>
        <w:t>с. Большое Нагаткино,</w:t>
      </w:r>
      <w:r w:rsidRPr="00C2511B">
        <w:rPr>
          <w:rFonts w:ascii="PT Astra Serif" w:hAnsi="PT Astra Serif"/>
          <w:sz w:val="28"/>
          <w:szCs w:val="28"/>
        </w:rPr>
        <w:t xml:space="preserve"> ул.</w:t>
      </w:r>
      <w:r w:rsidR="00B979B0" w:rsidRPr="00C2511B">
        <w:rPr>
          <w:rFonts w:ascii="PT Astra Serif" w:hAnsi="PT Astra Serif"/>
          <w:sz w:val="28"/>
          <w:szCs w:val="28"/>
        </w:rPr>
        <w:t xml:space="preserve"> </w:t>
      </w:r>
      <w:r w:rsidRPr="00C2511B">
        <w:rPr>
          <w:rFonts w:ascii="PT Astra Serif" w:hAnsi="PT Astra Serif"/>
          <w:sz w:val="28"/>
          <w:szCs w:val="28"/>
        </w:rPr>
        <w:t>С</w:t>
      </w:r>
      <w:r w:rsidR="00C53A54" w:rsidRPr="00C2511B">
        <w:rPr>
          <w:rFonts w:ascii="PT Astra Serif" w:hAnsi="PT Astra Serif"/>
          <w:sz w:val="28"/>
          <w:szCs w:val="28"/>
        </w:rPr>
        <w:t>адовая</w:t>
      </w:r>
      <w:r w:rsidRPr="00C2511B">
        <w:rPr>
          <w:rFonts w:ascii="PT Astra Serif" w:hAnsi="PT Astra Serif"/>
          <w:sz w:val="28"/>
          <w:szCs w:val="28"/>
        </w:rPr>
        <w:t>, д.</w:t>
      </w:r>
      <w:r w:rsidR="005E4D2F" w:rsidRPr="00C2511B">
        <w:rPr>
          <w:rFonts w:ascii="PT Astra Serif" w:hAnsi="PT Astra Serif"/>
          <w:sz w:val="28"/>
          <w:szCs w:val="28"/>
        </w:rPr>
        <w:t>4</w:t>
      </w:r>
      <w:r w:rsidRPr="00C2511B">
        <w:rPr>
          <w:rFonts w:ascii="PT Astra Serif" w:hAnsi="PT Astra Serif"/>
          <w:sz w:val="28"/>
          <w:szCs w:val="28"/>
        </w:rPr>
        <w:t>);</w:t>
      </w:r>
    </w:p>
    <w:p w14:paraId="5D5B769D" w14:textId="71EC75E9"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 xml:space="preserve">С использованием почтовой системы в виде электронного письма (направить запрос по адресу электронной почты: </w:t>
      </w:r>
      <w:r w:rsidR="007C2F85" w:rsidRPr="00C2511B">
        <w:rPr>
          <w:rFonts w:ascii="PT Astra Serif" w:hAnsi="PT Astra Serif"/>
          <w:sz w:val="28"/>
          <w:szCs w:val="28"/>
        </w:rPr>
        <w:t>cilorgotdel@mail.ru</w:t>
      </w:r>
      <w:r w:rsidRPr="00C2511B">
        <w:rPr>
          <w:rFonts w:ascii="PT Astra Serif" w:hAnsi="PT Astra Serif"/>
          <w:sz w:val="28"/>
          <w:szCs w:val="28"/>
        </w:rPr>
        <w:t>).</w:t>
      </w:r>
    </w:p>
    <w:p w14:paraId="18E25A60" w14:textId="1966838E" w:rsidR="00686D77" w:rsidRPr="00C2511B" w:rsidRDefault="00686D77" w:rsidP="0037199C">
      <w:pPr>
        <w:pStyle w:val="a5"/>
        <w:numPr>
          <w:ilvl w:val="1"/>
          <w:numId w:val="2"/>
        </w:numPr>
        <w:ind w:left="0" w:firstLine="0"/>
        <w:jc w:val="both"/>
        <w:rPr>
          <w:rFonts w:ascii="PT Astra Serif" w:hAnsi="PT Astra Serif"/>
          <w:sz w:val="28"/>
          <w:szCs w:val="28"/>
        </w:rPr>
      </w:pPr>
      <w:r w:rsidRPr="00C2511B">
        <w:rPr>
          <w:rFonts w:ascii="PT Astra Serif" w:hAnsi="PT Astra Serif"/>
          <w:sz w:val="28"/>
          <w:szCs w:val="28"/>
        </w:rPr>
        <w:t>В случае направления официального запроса в Администрацию в тексте запроса необходимо указать:</w:t>
      </w:r>
    </w:p>
    <w:p w14:paraId="3EB1D996" w14:textId="07F9197E"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Фамилию, имя, отчество (при наличии) субъекта ПДн или его представителя;</w:t>
      </w:r>
    </w:p>
    <w:p w14:paraId="47F5189F" w14:textId="22DE8435"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w:t>
      </w:r>
    </w:p>
    <w:p w14:paraId="20BE7065" w14:textId="5941A16D"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Сведения, подтверждающие наличие у субъекта ПДн отношений с Администрацией;</w:t>
      </w:r>
    </w:p>
    <w:p w14:paraId="44EA83FF" w14:textId="48D9B541"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Информацию для обратной связи с целью направления Администрацией ответа на запрос;</w:t>
      </w:r>
    </w:p>
    <w:p w14:paraId="73D6950A" w14:textId="39AF0586" w:rsidR="00686D77" w:rsidRPr="00C2511B" w:rsidRDefault="00686D77" w:rsidP="0037199C">
      <w:pPr>
        <w:pStyle w:val="a5"/>
        <w:numPr>
          <w:ilvl w:val="2"/>
          <w:numId w:val="2"/>
        </w:numPr>
        <w:ind w:left="0" w:firstLine="0"/>
        <w:jc w:val="both"/>
        <w:rPr>
          <w:rFonts w:ascii="PT Astra Serif" w:hAnsi="PT Astra Serif"/>
          <w:sz w:val="28"/>
          <w:szCs w:val="28"/>
        </w:rPr>
      </w:pPr>
      <w:r w:rsidRPr="00C2511B">
        <w:rPr>
          <w:rFonts w:ascii="PT Astra Serif" w:hAnsi="PT Astra Serif"/>
          <w:sz w:val="28"/>
          <w:szCs w:val="28"/>
        </w:rPr>
        <w:t>Подпись субъекта ПДн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РФ.</w:t>
      </w:r>
    </w:p>
    <w:p w14:paraId="0A20A4CF" w14:textId="77777777" w:rsidR="00686D77" w:rsidRPr="00686D77" w:rsidRDefault="00686D77" w:rsidP="00300C4A">
      <w:pPr>
        <w:jc w:val="center"/>
        <w:rPr>
          <w:rFonts w:ascii="PT Astra Serif" w:hAnsi="PT Astra Serif"/>
          <w:sz w:val="28"/>
          <w:szCs w:val="28"/>
        </w:rPr>
      </w:pPr>
      <w:r w:rsidRPr="00C2511B">
        <w:rPr>
          <w:rFonts w:ascii="PT Astra Serif" w:hAnsi="PT Astra Serif"/>
          <w:sz w:val="28"/>
          <w:szCs w:val="28"/>
        </w:rPr>
        <w:t>____________</w:t>
      </w:r>
    </w:p>
    <w:p w14:paraId="6D0FF30E" w14:textId="77777777" w:rsidR="00B5309F" w:rsidRPr="003E255D" w:rsidRDefault="00B5309F" w:rsidP="0037199C">
      <w:pPr>
        <w:jc w:val="both"/>
        <w:rPr>
          <w:rFonts w:ascii="PT Astra Serif" w:hAnsi="PT Astra Serif"/>
          <w:sz w:val="28"/>
          <w:szCs w:val="28"/>
        </w:rPr>
      </w:pPr>
    </w:p>
    <w:sectPr w:rsidR="00B5309F" w:rsidRPr="003E255D" w:rsidSect="0037199C">
      <w:pgSz w:w="11906" w:h="16838"/>
      <w:pgMar w:top="1134" w:right="849"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36B49"/>
    <w:multiLevelType w:val="hybridMultilevel"/>
    <w:tmpl w:val="1CFE9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0B3AF9"/>
    <w:multiLevelType w:val="multilevel"/>
    <w:tmpl w:val="FA5AD8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4287828">
    <w:abstractNumId w:val="0"/>
  </w:num>
  <w:num w:numId="2" w16cid:durableId="29479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95"/>
    <w:rsid w:val="00006B36"/>
    <w:rsid w:val="00035B09"/>
    <w:rsid w:val="00053C4A"/>
    <w:rsid w:val="000977DA"/>
    <w:rsid w:val="000A1A85"/>
    <w:rsid w:val="000A7C82"/>
    <w:rsid w:val="000B07E7"/>
    <w:rsid w:val="000B6C3F"/>
    <w:rsid w:val="000E1204"/>
    <w:rsid w:val="0010031A"/>
    <w:rsid w:val="0010720A"/>
    <w:rsid w:val="001B57E4"/>
    <w:rsid w:val="001D0316"/>
    <w:rsid w:val="00203D73"/>
    <w:rsid w:val="002056E9"/>
    <w:rsid w:val="002842ED"/>
    <w:rsid w:val="002960C1"/>
    <w:rsid w:val="002C4EC0"/>
    <w:rsid w:val="002D4BDA"/>
    <w:rsid w:val="002E5608"/>
    <w:rsid w:val="002F7C00"/>
    <w:rsid w:val="00300C4A"/>
    <w:rsid w:val="003137CE"/>
    <w:rsid w:val="0032311E"/>
    <w:rsid w:val="003640CE"/>
    <w:rsid w:val="003703E3"/>
    <w:rsid w:val="0037199C"/>
    <w:rsid w:val="003E255D"/>
    <w:rsid w:val="003F24B8"/>
    <w:rsid w:val="00442250"/>
    <w:rsid w:val="00444242"/>
    <w:rsid w:val="00487DDA"/>
    <w:rsid w:val="00561D35"/>
    <w:rsid w:val="005935C4"/>
    <w:rsid w:val="005B0E80"/>
    <w:rsid w:val="005E4D2F"/>
    <w:rsid w:val="0060211A"/>
    <w:rsid w:val="00620B16"/>
    <w:rsid w:val="00686D77"/>
    <w:rsid w:val="0072003E"/>
    <w:rsid w:val="00720199"/>
    <w:rsid w:val="0072065C"/>
    <w:rsid w:val="00723D80"/>
    <w:rsid w:val="00793BD4"/>
    <w:rsid w:val="00795CEA"/>
    <w:rsid w:val="007C2F85"/>
    <w:rsid w:val="007D6F20"/>
    <w:rsid w:val="008208A9"/>
    <w:rsid w:val="00837BEB"/>
    <w:rsid w:val="00857E2B"/>
    <w:rsid w:val="008C2137"/>
    <w:rsid w:val="008D7D7C"/>
    <w:rsid w:val="00937571"/>
    <w:rsid w:val="0097085B"/>
    <w:rsid w:val="00976A7B"/>
    <w:rsid w:val="009A6037"/>
    <w:rsid w:val="009A660F"/>
    <w:rsid w:val="009E3C58"/>
    <w:rsid w:val="00A720D3"/>
    <w:rsid w:val="00A81D47"/>
    <w:rsid w:val="00AC0A30"/>
    <w:rsid w:val="00AF736D"/>
    <w:rsid w:val="00B07450"/>
    <w:rsid w:val="00B20F5F"/>
    <w:rsid w:val="00B238B8"/>
    <w:rsid w:val="00B32784"/>
    <w:rsid w:val="00B377EC"/>
    <w:rsid w:val="00B5309F"/>
    <w:rsid w:val="00B8671C"/>
    <w:rsid w:val="00B979B0"/>
    <w:rsid w:val="00BC13BE"/>
    <w:rsid w:val="00BD5DCE"/>
    <w:rsid w:val="00C22C61"/>
    <w:rsid w:val="00C2511B"/>
    <w:rsid w:val="00C53A54"/>
    <w:rsid w:val="00C550A7"/>
    <w:rsid w:val="00C55C0D"/>
    <w:rsid w:val="00C95812"/>
    <w:rsid w:val="00C97A91"/>
    <w:rsid w:val="00CD4503"/>
    <w:rsid w:val="00D074FB"/>
    <w:rsid w:val="00D34FEA"/>
    <w:rsid w:val="00D5166A"/>
    <w:rsid w:val="00D575D0"/>
    <w:rsid w:val="00D776DB"/>
    <w:rsid w:val="00D77F1C"/>
    <w:rsid w:val="00D83FB8"/>
    <w:rsid w:val="00D94A58"/>
    <w:rsid w:val="00DA218F"/>
    <w:rsid w:val="00E057F9"/>
    <w:rsid w:val="00E31B3A"/>
    <w:rsid w:val="00E3718A"/>
    <w:rsid w:val="00E52E82"/>
    <w:rsid w:val="00E86B03"/>
    <w:rsid w:val="00E879FB"/>
    <w:rsid w:val="00EB7504"/>
    <w:rsid w:val="00EC0801"/>
    <w:rsid w:val="00EC5D95"/>
    <w:rsid w:val="00ED3FFB"/>
    <w:rsid w:val="00EF1D28"/>
    <w:rsid w:val="00EF7ADF"/>
    <w:rsid w:val="00F36947"/>
    <w:rsid w:val="00F85939"/>
    <w:rsid w:val="00F93BFE"/>
    <w:rsid w:val="00FA2357"/>
    <w:rsid w:val="00FC1553"/>
    <w:rsid w:val="00FC5494"/>
    <w:rsid w:val="00FD6DEF"/>
    <w:rsid w:val="00FF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655D"/>
  <w15:chartTrackingRefBased/>
  <w15:docId w15:val="{E03075E9-D757-491C-AC0D-AD0ACFF6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F85"/>
    <w:rPr>
      <w:color w:val="0563C1" w:themeColor="hyperlink"/>
      <w:u w:val="single"/>
    </w:rPr>
  </w:style>
  <w:style w:type="character" w:styleId="a4">
    <w:name w:val="Unresolved Mention"/>
    <w:basedOn w:val="a0"/>
    <w:uiPriority w:val="99"/>
    <w:semiHidden/>
    <w:unhideWhenUsed/>
    <w:rsid w:val="007C2F85"/>
    <w:rPr>
      <w:color w:val="605E5C"/>
      <w:shd w:val="clear" w:color="auto" w:fill="E1DFDD"/>
    </w:rPr>
  </w:style>
  <w:style w:type="paragraph" w:styleId="a5">
    <w:name w:val="List Paragraph"/>
    <w:basedOn w:val="a"/>
    <w:uiPriority w:val="34"/>
    <w:qFormat/>
    <w:rsid w:val="00FC1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0199">
      <w:bodyDiv w:val="1"/>
      <w:marLeft w:val="0"/>
      <w:marRight w:val="0"/>
      <w:marTop w:val="0"/>
      <w:marBottom w:val="0"/>
      <w:divBdr>
        <w:top w:val="none" w:sz="0" w:space="0" w:color="auto"/>
        <w:left w:val="none" w:sz="0" w:space="0" w:color="auto"/>
        <w:bottom w:val="none" w:sz="0" w:space="0" w:color="auto"/>
        <w:right w:val="none" w:sz="0" w:space="0" w:color="auto"/>
      </w:divBdr>
    </w:div>
    <w:div w:id="12347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14</Pages>
  <Words>4705</Words>
  <Characters>26820</Characters>
  <Application>Microsoft Office Word</Application>
  <DocSecurity>0</DocSecurity>
  <Lines>223</Lines>
  <Paragraphs>62</Paragraphs>
  <ScaleCrop>false</ScaleCrop>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Sidorov</dc:creator>
  <cp:keywords/>
  <dc:description/>
  <cp:lastModifiedBy>Arthur Sidorov</cp:lastModifiedBy>
  <cp:revision>112</cp:revision>
  <dcterms:created xsi:type="dcterms:W3CDTF">2024-10-31T10:25:00Z</dcterms:created>
  <dcterms:modified xsi:type="dcterms:W3CDTF">2024-10-31T12:42:00Z</dcterms:modified>
</cp:coreProperties>
</file>