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56" w:rsidRPr="00804BE0" w:rsidRDefault="000E5E56" w:rsidP="000E5E56">
      <w:pPr>
        <w:ind w:left="6372"/>
        <w:rPr>
          <w:rFonts w:ascii="PT Astra Serif" w:hAnsi="PT Astra Serif"/>
          <w:sz w:val="28"/>
          <w:szCs w:val="28"/>
        </w:rPr>
      </w:pPr>
      <w:r w:rsidRPr="00804BE0">
        <w:rPr>
          <w:rFonts w:ascii="PT Astra Serif" w:hAnsi="PT Astra Serif"/>
          <w:sz w:val="28"/>
          <w:szCs w:val="28"/>
        </w:rPr>
        <w:t>МОДЕЛЬНЫЙ ПРОЕКТ</w:t>
      </w:r>
    </w:p>
    <w:p w:rsidR="000E5E56" w:rsidRPr="00804BE0" w:rsidRDefault="000E5E56" w:rsidP="000E5E56">
      <w:pPr>
        <w:ind w:left="6372"/>
        <w:rPr>
          <w:rFonts w:ascii="PT Astra Serif" w:hAnsi="PT Astra Serif"/>
          <w:sz w:val="28"/>
          <w:szCs w:val="28"/>
        </w:rPr>
      </w:pPr>
    </w:p>
    <w:p w:rsidR="00D04321" w:rsidRPr="008968DA" w:rsidRDefault="00D04321" w:rsidP="00D0432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968DA">
        <w:rPr>
          <w:rFonts w:ascii="PT Astra Serif" w:hAnsi="PT Astra Serif"/>
          <w:b/>
          <w:sz w:val="28"/>
          <w:szCs w:val="28"/>
          <w:lang w:eastAsia="ar-SA"/>
        </w:rPr>
        <w:t>АДМИНИСТРАЦИЯ МУНИЦИПАЛЬНОГО ОБРАЗОВАНИЯ</w:t>
      </w:r>
    </w:p>
    <w:p w:rsidR="00D04321" w:rsidRPr="008968DA" w:rsidRDefault="00D04321" w:rsidP="00D0432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968DA">
        <w:rPr>
          <w:rFonts w:ascii="PT Astra Serif" w:hAnsi="PT Astra Serif"/>
          <w:b/>
          <w:sz w:val="28"/>
          <w:szCs w:val="28"/>
          <w:lang w:eastAsia="ar-SA"/>
        </w:rPr>
        <w:t>«ЦИЛЬНИНСКИЙ РАЙОН» УЛЬЯНОВСКОЙ ОБЛАСТИ</w:t>
      </w:r>
    </w:p>
    <w:p w:rsidR="00D04321" w:rsidRPr="008968DA" w:rsidRDefault="00D04321" w:rsidP="00D04321">
      <w:pPr>
        <w:keepNext/>
        <w:tabs>
          <w:tab w:val="left" w:pos="0"/>
        </w:tabs>
        <w:spacing w:before="240" w:after="60"/>
        <w:jc w:val="center"/>
        <w:outlineLvl w:val="0"/>
        <w:rPr>
          <w:rFonts w:ascii="PT Astra Serif" w:hAnsi="PT Astra Serif" w:cs="Arial"/>
          <w:bCs/>
          <w:kern w:val="1"/>
          <w:sz w:val="28"/>
          <w:szCs w:val="28"/>
          <w:lang w:eastAsia="ar-SA"/>
        </w:rPr>
      </w:pPr>
    </w:p>
    <w:p w:rsidR="00D04321" w:rsidRPr="008968DA" w:rsidRDefault="00D04321" w:rsidP="00D04321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8968DA">
        <w:rPr>
          <w:rFonts w:ascii="PT Astra Serif" w:hAnsi="PT Astra Serif"/>
          <w:b/>
          <w:sz w:val="32"/>
          <w:szCs w:val="32"/>
          <w:lang w:eastAsia="ar-SA"/>
        </w:rPr>
        <w:t>П О С Т А Н О В Л Е Н И Е</w:t>
      </w:r>
    </w:p>
    <w:p w:rsidR="00D04321" w:rsidRPr="008968DA" w:rsidRDefault="00D04321" w:rsidP="00D04321">
      <w:pPr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D04321" w:rsidRPr="008968DA" w:rsidRDefault="00D04321" w:rsidP="00D04321">
      <w:pPr>
        <w:rPr>
          <w:lang w:eastAsia="ar-SA"/>
        </w:rPr>
      </w:pPr>
    </w:p>
    <w:p w:rsidR="00D04321" w:rsidRPr="008968DA" w:rsidRDefault="00D04321" w:rsidP="00D04321">
      <w:pPr>
        <w:tabs>
          <w:tab w:val="left" w:pos="7655"/>
        </w:tabs>
        <w:rPr>
          <w:rFonts w:ascii="PT Astra Serif" w:hAnsi="PT Astra Serif"/>
          <w:sz w:val="28"/>
          <w:szCs w:val="28"/>
          <w:u w:val="single"/>
          <w:lang w:eastAsia="ar-SA"/>
        </w:rPr>
      </w:pPr>
      <w:r w:rsidRPr="008968DA">
        <w:rPr>
          <w:rFonts w:ascii="PT Astra Serif" w:hAnsi="PT Astra Serif"/>
          <w:sz w:val="28"/>
          <w:szCs w:val="28"/>
          <w:u w:val="single"/>
          <w:lang w:eastAsia="ar-SA"/>
        </w:rPr>
        <w:t xml:space="preserve">    </w:t>
      </w:r>
      <w:r w:rsidR="0083686E">
        <w:rPr>
          <w:rFonts w:ascii="PT Astra Serif" w:hAnsi="PT Astra Serif"/>
          <w:sz w:val="28"/>
          <w:szCs w:val="28"/>
          <w:u w:val="single"/>
          <w:lang w:eastAsia="ar-SA"/>
        </w:rPr>
        <w:t xml:space="preserve">             </w:t>
      </w:r>
      <w:r w:rsidRPr="008968DA">
        <w:rPr>
          <w:rFonts w:ascii="PT Astra Serif" w:hAnsi="PT Astra Serif"/>
          <w:sz w:val="28"/>
          <w:szCs w:val="28"/>
          <w:lang w:eastAsia="ar-SA"/>
        </w:rPr>
        <w:t>_202</w:t>
      </w:r>
      <w:r w:rsidR="0083686E">
        <w:rPr>
          <w:rFonts w:ascii="PT Astra Serif" w:hAnsi="PT Astra Serif"/>
          <w:sz w:val="28"/>
          <w:szCs w:val="28"/>
          <w:lang w:eastAsia="ar-SA"/>
        </w:rPr>
        <w:t>4</w:t>
      </w:r>
      <w:r w:rsidRPr="008968DA">
        <w:rPr>
          <w:rFonts w:ascii="PT Astra Serif" w:hAnsi="PT Astra Serif"/>
          <w:sz w:val="28"/>
          <w:szCs w:val="28"/>
          <w:lang w:eastAsia="ar-SA"/>
        </w:rPr>
        <w:t xml:space="preserve"> года</w:t>
      </w:r>
      <w:r w:rsidRPr="008968DA">
        <w:rPr>
          <w:rFonts w:ascii="PT Astra Serif" w:hAnsi="PT Astra Serif"/>
          <w:sz w:val="28"/>
          <w:szCs w:val="28"/>
          <w:lang w:eastAsia="ar-SA"/>
        </w:rPr>
        <w:tab/>
        <w:t>№</w:t>
      </w:r>
      <w:r w:rsidR="0083686E">
        <w:rPr>
          <w:rFonts w:ascii="PT Astra Serif" w:hAnsi="PT Astra Serif"/>
          <w:sz w:val="28"/>
          <w:szCs w:val="28"/>
          <w:lang w:eastAsia="ar-SA"/>
        </w:rPr>
        <w:t>_______</w:t>
      </w:r>
      <w:r w:rsidRPr="008968DA">
        <w:rPr>
          <w:rFonts w:ascii="PT Astra Serif" w:hAnsi="PT Astra Serif"/>
          <w:sz w:val="28"/>
          <w:szCs w:val="28"/>
          <w:u w:val="single"/>
          <w:lang w:eastAsia="ar-SA"/>
        </w:rPr>
        <w:t xml:space="preserve"> </w:t>
      </w:r>
      <w:r w:rsidR="0083686E">
        <w:rPr>
          <w:rFonts w:ascii="PT Astra Serif" w:hAnsi="PT Astra Serif"/>
          <w:sz w:val="28"/>
          <w:szCs w:val="28"/>
          <w:u w:val="single"/>
          <w:lang w:eastAsia="ar-SA"/>
        </w:rPr>
        <w:t xml:space="preserve">         </w:t>
      </w:r>
    </w:p>
    <w:p w:rsidR="00D04321" w:rsidRPr="008968DA" w:rsidRDefault="00D04321" w:rsidP="00D04321">
      <w:pPr>
        <w:tabs>
          <w:tab w:val="left" w:pos="7560"/>
        </w:tabs>
        <w:rPr>
          <w:rFonts w:ascii="PT Astra Serif" w:hAnsi="PT Astra Serif"/>
          <w:lang w:eastAsia="ar-SA"/>
        </w:rPr>
      </w:pPr>
      <w:r w:rsidRPr="008968DA">
        <w:rPr>
          <w:rFonts w:ascii="PT Astra Serif" w:hAnsi="PT Astra Serif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Pr="008968DA">
        <w:rPr>
          <w:rFonts w:ascii="PT Astra Serif" w:hAnsi="PT Astra Serif"/>
          <w:lang w:eastAsia="ar-SA"/>
        </w:rPr>
        <w:t>Экз.№</w:t>
      </w:r>
    </w:p>
    <w:p w:rsidR="00D04321" w:rsidRDefault="00D04321" w:rsidP="00D04321">
      <w:pPr>
        <w:tabs>
          <w:tab w:val="left" w:pos="7560"/>
        </w:tabs>
        <w:jc w:val="center"/>
        <w:rPr>
          <w:rFonts w:ascii="PT Astra Serif" w:hAnsi="PT Astra Serif"/>
          <w:lang w:eastAsia="ar-SA"/>
        </w:rPr>
      </w:pPr>
      <w:r w:rsidRPr="008968DA">
        <w:rPr>
          <w:rFonts w:ascii="PT Astra Serif" w:hAnsi="PT Astra Serif"/>
          <w:lang w:eastAsia="ar-SA"/>
        </w:rPr>
        <w:t>с. Большое Нагаткино</w:t>
      </w:r>
    </w:p>
    <w:p w:rsidR="00D04321" w:rsidRPr="008968DA" w:rsidRDefault="00D04321" w:rsidP="00D04321">
      <w:pPr>
        <w:tabs>
          <w:tab w:val="left" w:pos="7560"/>
        </w:tabs>
        <w:jc w:val="center"/>
        <w:rPr>
          <w:rFonts w:ascii="PT Astra Serif" w:hAnsi="PT Astra Serif"/>
          <w:lang w:eastAsia="ar-SA"/>
        </w:rPr>
      </w:pPr>
    </w:p>
    <w:p w:rsidR="00D04321" w:rsidRDefault="00D04321" w:rsidP="00D04321">
      <w:pPr>
        <w:jc w:val="center"/>
        <w:rPr>
          <w:rFonts w:ascii="PT Astra Serif" w:hAnsi="PT Astra Serif"/>
          <w:b/>
          <w:color w:val="000000"/>
          <w:sz w:val="28"/>
          <w:szCs w:val="28"/>
          <w:lang w:eastAsia="ar-SA"/>
        </w:rPr>
      </w:pPr>
      <w:r w:rsidRPr="00804BE0">
        <w:rPr>
          <w:rFonts w:ascii="PT Astra Serif" w:hAnsi="PT Astra Serif"/>
          <w:b/>
          <w:sz w:val="28"/>
          <w:szCs w:val="28"/>
        </w:rPr>
        <w:t xml:space="preserve"> </w:t>
      </w:r>
      <w:r w:rsidR="000E5E56" w:rsidRPr="00804BE0">
        <w:rPr>
          <w:rFonts w:ascii="PT Astra Serif" w:hAnsi="PT Astra Serif"/>
          <w:b/>
          <w:sz w:val="28"/>
          <w:szCs w:val="28"/>
        </w:rPr>
        <w:t xml:space="preserve">«Об утверждении Порядка и условий заключения соглашений о защите и </w:t>
      </w:r>
      <w:r w:rsidR="000E5E56" w:rsidRPr="00D04321">
        <w:rPr>
          <w:rFonts w:ascii="PT Astra Serif" w:hAnsi="PT Astra Serif"/>
          <w:b/>
          <w:sz w:val="28"/>
          <w:szCs w:val="28"/>
        </w:rPr>
        <w:t xml:space="preserve">поощрении капиталовложений со стороны </w:t>
      </w:r>
      <w:r w:rsidR="000C3AFA" w:rsidRPr="00D04321">
        <w:rPr>
          <w:rFonts w:ascii="PT Astra Serif" w:hAnsi="PT Astra Serif"/>
          <w:b/>
          <w:strike/>
          <w:sz w:val="28"/>
          <w:szCs w:val="28"/>
        </w:rPr>
        <w:br/>
      </w:r>
      <w:r w:rsidRPr="00D04321">
        <w:rPr>
          <w:rFonts w:ascii="PT Astra Serif" w:hAnsi="PT Astra Serif"/>
          <w:b/>
          <w:color w:val="000000"/>
          <w:sz w:val="28"/>
          <w:szCs w:val="28"/>
          <w:lang w:eastAsia="ar-SA"/>
        </w:rPr>
        <w:t xml:space="preserve">администрация муниципального образования </w:t>
      </w:r>
    </w:p>
    <w:p w:rsidR="000E5E56" w:rsidRPr="00804BE0" w:rsidRDefault="00D04321" w:rsidP="00D04321">
      <w:pPr>
        <w:jc w:val="center"/>
        <w:rPr>
          <w:rFonts w:ascii="PT Astra Serif" w:hAnsi="PT Astra Serif"/>
          <w:b/>
          <w:sz w:val="28"/>
          <w:szCs w:val="28"/>
        </w:rPr>
      </w:pPr>
      <w:r w:rsidRPr="00D04321">
        <w:rPr>
          <w:rFonts w:ascii="PT Astra Serif" w:hAnsi="PT Astra Serif"/>
          <w:b/>
          <w:color w:val="000000"/>
          <w:sz w:val="28"/>
          <w:szCs w:val="28"/>
          <w:lang w:eastAsia="ar-SA"/>
        </w:rPr>
        <w:t>«Цильнинский район» Ульяновской области</w:t>
      </w:r>
      <w:r w:rsidR="000E5E56" w:rsidRPr="00D04321">
        <w:rPr>
          <w:rFonts w:ascii="PT Astra Serif" w:hAnsi="PT Astra Serif"/>
          <w:b/>
          <w:sz w:val="28"/>
        </w:rPr>
        <w:t>»</w:t>
      </w:r>
    </w:p>
    <w:p w:rsidR="000E5E56" w:rsidRPr="00804BE0" w:rsidRDefault="000E5E56" w:rsidP="000E5E56">
      <w:pPr>
        <w:jc w:val="both"/>
        <w:rPr>
          <w:rFonts w:ascii="PT Astra Serif" w:hAnsi="PT Astra Serif"/>
          <w:sz w:val="28"/>
          <w:szCs w:val="28"/>
        </w:rPr>
      </w:pPr>
    </w:p>
    <w:p w:rsidR="000E5E56" w:rsidRPr="00804BE0" w:rsidRDefault="000E5E56" w:rsidP="00D04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В соответствии с </w:t>
      </w:r>
      <w:r w:rsidR="00C701C8"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="00C701C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8 </w:t>
      </w:r>
      <w:r w:rsidR="00C701C8"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="00C701C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4 Федерального закона от 01.04.2020 </w:t>
      </w:r>
      <w:r w:rsidR="00CC192A" w:rsidRPr="00CC192A">
        <w:rPr>
          <w:rFonts w:ascii="PT Astra Serif" w:eastAsia="Lucida Sans Unicode" w:hAnsi="PT Astra Serif"/>
          <w:kern w:val="1"/>
          <w:sz w:val="28"/>
          <w:szCs w:val="28"/>
        </w:rPr>
        <w:br/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 администрация</w:t>
      </w:r>
      <w:r w:rsidR="00D04321" w:rsidRPr="008968DA">
        <w:rPr>
          <w:rFonts w:ascii="PT Astra Serif" w:hAnsi="PT Astra Serif"/>
          <w:color w:val="000000"/>
          <w:sz w:val="28"/>
          <w:szCs w:val="28"/>
          <w:lang w:eastAsia="ar-SA"/>
        </w:rPr>
        <w:t xml:space="preserve"> муниципального образования «Цильнинский район» Ульяновской области п о с т а н о в л я е т</w:t>
      </w:r>
      <w:r w:rsidR="00D04321" w:rsidRPr="008968DA">
        <w:rPr>
          <w:rFonts w:ascii="PT Astra Serif" w:hAnsi="PT Astra Serif"/>
          <w:color w:val="000000"/>
          <w:spacing w:val="40"/>
          <w:sz w:val="28"/>
          <w:szCs w:val="28"/>
          <w:lang w:eastAsia="ar-SA"/>
        </w:rPr>
        <w:t>:</w:t>
      </w:r>
    </w:p>
    <w:p w:rsidR="000E5E56" w:rsidRPr="00804BE0" w:rsidRDefault="000E5E56" w:rsidP="006205DD">
      <w:pPr>
        <w:pStyle w:val="a9"/>
        <w:widowControl w:val="0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83686E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83686E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83686E" w:rsidRPr="008968DA">
        <w:rPr>
          <w:rFonts w:ascii="PT Astra Serif" w:hAnsi="PT Astra Serif"/>
          <w:color w:val="000000"/>
          <w:sz w:val="28"/>
          <w:szCs w:val="28"/>
          <w:lang w:eastAsia="ar-SA"/>
        </w:rPr>
        <w:t xml:space="preserve"> муниципального образования «Цильнинский район» Ульяновской области</w:t>
      </w:r>
      <w:r w:rsidR="0083686E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>согласно приложению</w:t>
      </w:r>
      <w:r w:rsidR="0083686E">
        <w:rPr>
          <w:rFonts w:ascii="PT Astra Serif" w:eastAsia="Lucida Sans Unicode" w:hAnsi="PT Astra Serif"/>
          <w:kern w:val="1"/>
          <w:sz w:val="28"/>
          <w:szCs w:val="28"/>
        </w:rPr>
        <w:t>;</w:t>
      </w:r>
    </w:p>
    <w:p w:rsidR="00D04321" w:rsidRPr="00D04321" w:rsidRDefault="00D04321" w:rsidP="006205DD">
      <w:pPr>
        <w:pStyle w:val="a9"/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0" w:firstLine="709"/>
        <w:rPr>
          <w:rFonts w:ascii="PT Astra Serif" w:hAnsi="PT Astra Serif"/>
          <w:bCs/>
          <w:color w:val="FF0000"/>
          <w:sz w:val="28"/>
          <w:lang w:eastAsia="ar-SA"/>
        </w:rPr>
      </w:pPr>
      <w:r w:rsidRPr="00D04321">
        <w:rPr>
          <w:rFonts w:ascii="PT Astra Serif" w:hAnsi="PT Astra Serif"/>
          <w:bCs/>
          <w:color w:val="000000"/>
          <w:sz w:val="28"/>
          <w:lang w:eastAsia="ar-SA"/>
        </w:rPr>
        <w:t>Настоящее постановление вступает в силу на следующий день после дня его официального опубликования в газете «Цильнинские Новости»</w:t>
      </w:r>
      <w:r w:rsidR="0083686E">
        <w:rPr>
          <w:rFonts w:ascii="PT Astra Serif" w:hAnsi="PT Astra Serif"/>
          <w:bCs/>
          <w:color w:val="000000"/>
          <w:sz w:val="28"/>
          <w:lang w:eastAsia="ar-SA"/>
        </w:rPr>
        <w:t>;</w:t>
      </w:r>
    </w:p>
    <w:p w:rsidR="00D04321" w:rsidRPr="00D04321" w:rsidRDefault="00D04321" w:rsidP="006205DD">
      <w:pPr>
        <w:pStyle w:val="a9"/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bCs/>
          <w:color w:val="000000"/>
          <w:sz w:val="28"/>
          <w:lang w:eastAsia="ar-SA"/>
        </w:rPr>
      </w:pPr>
      <w:r w:rsidRPr="00D04321">
        <w:rPr>
          <w:rFonts w:ascii="PT Astra Serif" w:hAnsi="PT Astra Serif"/>
          <w:bCs/>
          <w:color w:val="000000"/>
          <w:sz w:val="28"/>
          <w:lang w:eastAsia="ar-SA"/>
        </w:rPr>
        <w:t>Контроль за исполнением настоящего постановления возложить на заместителя Главы администрации муниципального образования «Цильнинский район» Ульяновской области Данилину И. А.</w:t>
      </w:r>
    </w:p>
    <w:p w:rsidR="000E5E56" w:rsidRPr="00804BE0" w:rsidRDefault="000E5E56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0E5E56" w:rsidRDefault="000E5E56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804BE0" w:rsidRPr="00804BE0" w:rsidRDefault="00804BE0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D04321" w:rsidRPr="008968DA" w:rsidRDefault="00D04321" w:rsidP="00D04321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8968DA">
        <w:rPr>
          <w:rFonts w:ascii="PT Astra Serif" w:hAnsi="PT Astra Serif"/>
          <w:sz w:val="28"/>
          <w:szCs w:val="28"/>
          <w:lang w:eastAsia="ar-SA"/>
        </w:rPr>
        <w:t>И.о. Главы администрации                                                                    И.М.Фролова</w:t>
      </w:r>
    </w:p>
    <w:p w:rsidR="000E5E56" w:rsidRPr="00804BE0" w:rsidRDefault="000E5E56" w:rsidP="000E5E56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</w:p>
    <w:p w:rsidR="000E5E56" w:rsidRPr="00804BE0" w:rsidRDefault="000E5E56" w:rsidP="000E5E56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</w:p>
    <w:p w:rsidR="000E5E56" w:rsidRPr="00804BE0" w:rsidRDefault="000E5E56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E5E56" w:rsidRDefault="000E5E56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Pr="00804BE0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1"/>
      </w:tblGrid>
      <w:tr w:rsidR="000C3AFA" w:rsidRPr="00804BE0" w:rsidTr="00BA7BF4">
        <w:tc>
          <w:tcPr>
            <w:tcW w:w="5111" w:type="dxa"/>
          </w:tcPr>
          <w:p w:rsidR="000C3AFA" w:rsidRPr="00804BE0" w:rsidRDefault="000C3AFA" w:rsidP="00BA7BF4">
            <w:pPr>
              <w:widowControl w:val="0"/>
              <w:tabs>
                <w:tab w:val="left" w:pos="6435"/>
              </w:tabs>
              <w:rPr>
                <w:rFonts w:ascii="PT Astra Serif" w:eastAsia="Lucida Sans Unicode" w:hAnsi="PT Astra Serif"/>
                <w:strike/>
                <w:kern w:val="1"/>
              </w:rPr>
            </w:pPr>
          </w:p>
        </w:tc>
      </w:tr>
    </w:tbl>
    <w:p w:rsidR="00D04321" w:rsidRPr="008968DA" w:rsidRDefault="00D04321" w:rsidP="00D04321">
      <w:pPr>
        <w:ind w:firstLine="6521"/>
        <w:rPr>
          <w:rFonts w:ascii="PT Astra Serif" w:hAnsi="PT Astra Serif"/>
          <w:bCs/>
          <w:lang w:eastAsia="ar-SA"/>
        </w:rPr>
      </w:pPr>
      <w:r w:rsidRPr="008968DA">
        <w:rPr>
          <w:rFonts w:ascii="PT Astra Serif" w:hAnsi="PT Astra Serif"/>
          <w:bCs/>
          <w:lang w:eastAsia="ar-SA"/>
        </w:rPr>
        <w:t>ПРИЛОЖЕНИЕ 1</w:t>
      </w:r>
    </w:p>
    <w:p w:rsidR="00D04321" w:rsidRPr="008968DA" w:rsidRDefault="00D04321" w:rsidP="00D04321">
      <w:pPr>
        <w:ind w:left="4962"/>
        <w:jc w:val="center"/>
        <w:rPr>
          <w:rFonts w:ascii="PT Astra Serif" w:hAnsi="PT Astra Serif"/>
          <w:bCs/>
          <w:lang w:eastAsia="ar-SA"/>
        </w:rPr>
      </w:pPr>
      <w:r w:rsidRPr="008968DA">
        <w:rPr>
          <w:rFonts w:ascii="PT Astra Serif" w:hAnsi="PT Astra Serif"/>
          <w:bCs/>
          <w:lang w:eastAsia="ar-SA"/>
        </w:rPr>
        <w:t>к постановлению администрации</w:t>
      </w:r>
    </w:p>
    <w:p w:rsidR="00D04321" w:rsidRPr="008968DA" w:rsidRDefault="00D04321" w:rsidP="00D04321">
      <w:pPr>
        <w:ind w:left="4962"/>
        <w:jc w:val="center"/>
        <w:rPr>
          <w:rFonts w:ascii="PT Astra Serif" w:hAnsi="PT Astra Serif"/>
          <w:bCs/>
          <w:lang w:eastAsia="ar-SA"/>
        </w:rPr>
      </w:pPr>
      <w:r w:rsidRPr="008968DA">
        <w:rPr>
          <w:rFonts w:ascii="PT Astra Serif" w:hAnsi="PT Astra Serif"/>
          <w:bCs/>
          <w:lang w:eastAsia="ar-SA"/>
        </w:rPr>
        <w:t xml:space="preserve">муниципального образования </w:t>
      </w:r>
    </w:p>
    <w:p w:rsidR="00D04321" w:rsidRPr="008968DA" w:rsidRDefault="00D04321" w:rsidP="00D04321">
      <w:pPr>
        <w:ind w:left="4962"/>
        <w:jc w:val="center"/>
        <w:rPr>
          <w:rFonts w:ascii="PT Astra Serif" w:hAnsi="PT Astra Serif"/>
          <w:bCs/>
          <w:lang w:eastAsia="ar-SA"/>
        </w:rPr>
      </w:pPr>
      <w:r w:rsidRPr="008968DA">
        <w:rPr>
          <w:rFonts w:ascii="PT Astra Serif" w:hAnsi="PT Astra Serif"/>
          <w:bCs/>
          <w:lang w:eastAsia="ar-SA"/>
        </w:rPr>
        <w:t>«Цильнинский район» Ульяновской области</w:t>
      </w:r>
    </w:p>
    <w:p w:rsidR="00D04321" w:rsidRPr="008968DA" w:rsidRDefault="00D04321" w:rsidP="00D04321">
      <w:pPr>
        <w:autoSpaceDE w:val="0"/>
        <w:ind w:left="5103" w:right="309"/>
        <w:jc w:val="center"/>
        <w:rPr>
          <w:rFonts w:ascii="PT Astra Serif" w:eastAsia="Arial" w:hAnsi="PT Astra Serif"/>
          <w:bCs/>
          <w:lang w:eastAsia="ar-SA"/>
        </w:rPr>
      </w:pPr>
      <w:r w:rsidRPr="008968DA">
        <w:rPr>
          <w:rFonts w:ascii="PT Astra Serif" w:eastAsia="Arial" w:hAnsi="PT Astra Serif"/>
          <w:bCs/>
          <w:lang w:eastAsia="ar-SA"/>
        </w:rPr>
        <w:t xml:space="preserve">от </w:t>
      </w:r>
      <w:r>
        <w:rPr>
          <w:rFonts w:ascii="PT Astra Serif" w:eastAsia="Arial" w:hAnsi="PT Astra Serif"/>
          <w:bCs/>
          <w:lang w:eastAsia="ar-SA"/>
        </w:rPr>
        <w:t xml:space="preserve">                   </w:t>
      </w:r>
      <w:r w:rsidRPr="008968DA">
        <w:rPr>
          <w:rFonts w:ascii="PT Astra Serif" w:eastAsia="Arial" w:hAnsi="PT Astra Serif"/>
          <w:bCs/>
          <w:lang w:eastAsia="ar-SA"/>
        </w:rPr>
        <w:t xml:space="preserve"> 202</w:t>
      </w:r>
      <w:r>
        <w:rPr>
          <w:rFonts w:ascii="PT Astra Serif" w:eastAsia="Arial" w:hAnsi="PT Astra Serif"/>
          <w:bCs/>
          <w:lang w:eastAsia="ar-SA"/>
        </w:rPr>
        <w:t>4</w:t>
      </w:r>
      <w:r w:rsidRPr="008968DA">
        <w:rPr>
          <w:rFonts w:ascii="PT Astra Serif" w:eastAsia="Arial" w:hAnsi="PT Astra Serif"/>
          <w:bCs/>
          <w:lang w:eastAsia="ar-SA"/>
        </w:rPr>
        <w:t xml:space="preserve"> № </w:t>
      </w:r>
      <w:r>
        <w:rPr>
          <w:rFonts w:ascii="PT Astra Serif" w:eastAsia="Arial" w:hAnsi="PT Astra Serif"/>
          <w:bCs/>
          <w:lang w:eastAsia="ar-SA"/>
        </w:rPr>
        <w:t xml:space="preserve"> </w:t>
      </w:r>
    </w:p>
    <w:p w:rsidR="009D0F25" w:rsidRPr="00804BE0" w:rsidRDefault="009D0F25" w:rsidP="000E5E56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D0F25" w:rsidRPr="00804BE0" w:rsidRDefault="009D0F25" w:rsidP="000E5E56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E5E56" w:rsidRPr="00804BE0" w:rsidRDefault="000E5E56" w:rsidP="000E5E56">
      <w:pPr>
        <w:jc w:val="center"/>
        <w:rPr>
          <w:rFonts w:ascii="PT Astra Serif" w:hAnsi="PT Astra Serif"/>
          <w:b/>
          <w:i/>
          <w:sz w:val="28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>Порядок и условия заключения соглашений о защите и поощрении капиталовложений со</w:t>
      </w:r>
      <w:r w:rsidRPr="00D04321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стороны </w:t>
      </w:r>
      <w:r w:rsidR="00D04321" w:rsidRPr="00D04321">
        <w:rPr>
          <w:rFonts w:ascii="PT Astra Serif" w:eastAsia="Lucida Sans Unicode" w:hAnsi="PT Astra Serif"/>
          <w:b/>
          <w:kern w:val="1"/>
          <w:sz w:val="28"/>
          <w:szCs w:val="28"/>
        </w:rPr>
        <w:t>администрация</w:t>
      </w:r>
      <w:r w:rsidR="00D04321" w:rsidRPr="00D04321">
        <w:rPr>
          <w:rFonts w:ascii="PT Astra Serif" w:hAnsi="PT Astra Serif"/>
          <w:b/>
          <w:color w:val="000000"/>
          <w:sz w:val="28"/>
          <w:szCs w:val="28"/>
          <w:lang w:eastAsia="ar-SA"/>
        </w:rPr>
        <w:t xml:space="preserve"> муниципального образования «Цильнинский район» Ульяновской области</w:t>
      </w:r>
    </w:p>
    <w:p w:rsidR="0081320B" w:rsidRPr="00804BE0" w:rsidRDefault="0081320B" w:rsidP="008A50F2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</w:p>
    <w:p w:rsidR="008A50F2" w:rsidRPr="00804BE0" w:rsidRDefault="008A50F2" w:rsidP="008A50F2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0C3AFA">
        <w:rPr>
          <w:rFonts w:ascii="PT Astra Serif" w:hAnsi="PT Astra Serif" w:cs="Times New Roman"/>
          <w:color w:val="000000" w:themeColor="text1"/>
          <w:sz w:val="28"/>
          <w:szCs w:val="28"/>
        </w:rPr>
        <w:t>1. Общие положения</w:t>
      </w:r>
      <w:r w:rsidRPr="00804BE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0E5E56" w:rsidRPr="00804BE0" w:rsidRDefault="000E5E56" w:rsidP="000E5E5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</w:p>
    <w:p w:rsidR="000C3AFA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3C268B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Порядок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разработан в соответствии с </w:t>
      </w:r>
      <w:r w:rsidR="00C701C8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частью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="00C701C8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статьи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порядок и условия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нии капиталовложений со стороны </w:t>
      </w:r>
      <w:r w:rsidR="00D04321" w:rsidRPr="00804BE0">
        <w:rPr>
          <w:rFonts w:ascii="PT Astra Serif" w:eastAsia="Lucida Sans Unicode" w:hAnsi="PT Astra Serif"/>
          <w:kern w:val="1"/>
          <w:sz w:val="28"/>
          <w:szCs w:val="28"/>
        </w:rPr>
        <w:t>администрация</w:t>
      </w:r>
      <w:r w:rsidR="00D04321" w:rsidRPr="008968DA">
        <w:rPr>
          <w:rFonts w:ascii="PT Astra Serif" w:hAnsi="PT Astra Serif"/>
          <w:color w:val="000000"/>
          <w:sz w:val="28"/>
          <w:szCs w:val="28"/>
          <w:lang w:eastAsia="ar-SA"/>
        </w:rPr>
        <w:t xml:space="preserve"> муниципального образования «Цильнинский район» Ульяновской области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3AFA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1.2. </w:t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Администрация</w:t>
      </w:r>
      <w:r w:rsidR="00D04321" w:rsidRPr="008968DA">
        <w:rPr>
          <w:rFonts w:ascii="PT Astra Serif" w:hAnsi="PT Astra Serif"/>
          <w:color w:val="000000"/>
          <w:sz w:val="28"/>
          <w:szCs w:val="28"/>
          <w:lang w:eastAsia="ar-SA"/>
        </w:rPr>
        <w:t xml:space="preserve"> муниципального образования «Цильнинский район» Ульяновской области</w:t>
      </w:r>
      <w:r w:rsidR="00D0432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1.3. </w:t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3C268B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804BE0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rFonts w:ascii="PT Astra Serif" w:hAnsi="PT Astra Serif"/>
        </w:rPr>
      </w:pPr>
    </w:p>
    <w:p w:rsidR="000E5E56" w:rsidRPr="00804BE0" w:rsidRDefault="000E5E56" w:rsidP="002C7280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капиталовложений со стороны </w:t>
      </w:r>
    </w:p>
    <w:p w:rsidR="003F4FBB" w:rsidRPr="00804BE0" w:rsidRDefault="003F4FBB" w:rsidP="003F4FBB">
      <w:pPr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7550D" w:rsidRPr="00804BE0" w:rsidRDefault="0097550D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2.1.</w:t>
      </w:r>
      <w:r w:rsidR="009B2B56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0F25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804BE0">
        <w:rPr>
          <w:rFonts w:ascii="PT Astra Serif" w:hAnsi="PT Astra Serif"/>
          <w:color w:val="000000"/>
          <w:shd w:val="clear" w:color="auto" w:fill="FFFFFF"/>
          <w:lang w:eastAsia="ru-RU"/>
        </w:rPr>
        <w:t xml:space="preserve"> </w:t>
      </w:r>
      <w:r w:rsidR="00804BE0" w:rsidRPr="000C3AFA">
        <w:rPr>
          <w:rFonts w:ascii="PT Astra Serif" w:hAnsi="PT Astra Serif"/>
          <w:sz w:val="28"/>
          <w:szCs w:val="28"/>
          <w:lang w:eastAsia="ru-RU"/>
        </w:rPr>
        <w:t>«Капиталовложения»</w:t>
      </w:r>
      <w:r w:rsidR="00D254B8" w:rsidRPr="00D75256">
        <w:rPr>
          <w:rFonts w:ascii="PT Astra Serif" w:hAnsi="PT Astra Serif"/>
          <w:sz w:val="28"/>
          <w:szCs w:val="28"/>
        </w:rPr>
        <w:t>,</w:t>
      </w:r>
      <w:r w:rsidR="009D0F25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0E5E56" w:rsidRPr="00804BE0" w:rsidRDefault="000E5E56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804BE0" w:rsidRDefault="000E5E56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Pr="00804BE0">
        <w:rPr>
          <w:rFonts w:ascii="PT Astra Serif" w:hAnsi="PT Astra Serif"/>
          <w:sz w:val="28"/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804BE0" w:rsidRDefault="000E5E56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</w:t>
      </w:r>
      <w:r w:rsidRPr="00804BE0">
        <w:rPr>
          <w:rFonts w:ascii="PT Astra Serif" w:hAnsi="PT Astra Serif"/>
          <w:sz w:val="28"/>
          <w:szCs w:val="28"/>
          <w:lang w:eastAsia="ru-RU"/>
        </w:rPr>
        <w:lastRenderedPageBreak/>
        <w:t>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="000B6BD4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2)</w:t>
      </w:r>
      <w:r w:rsidR="00C35C15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804BE0">
        <w:rPr>
          <w:rFonts w:ascii="PT Astra Serif" w:hAnsi="PT Astra Serif"/>
          <w:sz w:val="28"/>
          <w:szCs w:val="28"/>
          <w:lang w:eastAsia="ru-RU"/>
        </w:rPr>
        <w:t>;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2.3) объем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011F77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1F77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и планируемые сроки их возмещения;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одпунктах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2 - 2.2 </w:t>
      </w:r>
      <w:r w:rsidR="00B43714">
        <w:rPr>
          <w:rFonts w:ascii="PT Astra Serif" w:hAnsi="PT Astra Serif"/>
          <w:sz w:val="28"/>
          <w:szCs w:val="28"/>
          <w:lang w:eastAsia="ru-RU"/>
        </w:rPr>
        <w:t xml:space="preserve">настоящего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в следующих пределах: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</w:t>
      </w:r>
      <w:r w:rsidRPr="00D75256">
        <w:rPr>
          <w:rFonts w:ascii="PT Astra Serif" w:hAnsi="PT Astra Serif"/>
          <w:sz w:val="28"/>
          <w:szCs w:val="28"/>
          <w:lang w:eastAsia="ru-RU"/>
        </w:rPr>
        <w:t>публичной проектной инициативы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и условиями конкурса не предусмотрено меньшее значение допустимого отклонения, а также в случае, указанном в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пункте 2.1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40 процентов - в случаях, указанных в подпунктах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«</w:t>
      </w:r>
      <w:r w:rsidRPr="00804BE0">
        <w:rPr>
          <w:rFonts w:ascii="PT Astra Serif" w:hAnsi="PT Astra Serif"/>
          <w:sz w:val="28"/>
          <w:szCs w:val="28"/>
          <w:lang w:eastAsia="ru-RU"/>
        </w:rPr>
        <w:t>а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-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«</w:t>
      </w:r>
      <w:r w:rsidRPr="00804BE0">
        <w:rPr>
          <w:rFonts w:ascii="PT Astra Serif" w:hAnsi="PT Astra Serif"/>
          <w:sz w:val="28"/>
          <w:szCs w:val="28"/>
          <w:lang w:eastAsia="ru-RU"/>
        </w:rPr>
        <w:t>в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пункта 2 и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пункте 2.2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статьи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10 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="00F13981" w:rsidRPr="00804BE0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5)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804BE0" w:rsidRDefault="006205DD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</w:t>
      </w:r>
      <w:r w:rsidR="000B6BD4" w:rsidRPr="00804BE0">
        <w:rPr>
          <w:rFonts w:ascii="PT Astra Serif" w:hAnsi="PT Astra Serif"/>
          <w:sz w:val="28"/>
          <w:szCs w:val="28"/>
          <w:lang w:eastAsia="ru-RU"/>
        </w:rPr>
        <w:t xml:space="preserve">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804BE0" w:rsidRDefault="006205DD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</w:t>
      </w:r>
      <w:r w:rsidR="000B6BD4" w:rsidRPr="00804BE0">
        <w:rPr>
          <w:rFonts w:ascii="PT Astra Serif" w:hAnsi="PT Astra Serif"/>
          <w:sz w:val="28"/>
          <w:szCs w:val="28"/>
          <w:lang w:eastAsia="ru-RU"/>
        </w:rPr>
        <w:t xml:space="preserve">) порядок разрешения споров между сторонами соглашения о защите и поощрении капиталовложений; </w:t>
      </w:r>
    </w:p>
    <w:p w:rsidR="00DA358C" w:rsidRPr="00804BE0" w:rsidRDefault="006205DD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7</w:t>
      </w:r>
      <w:r w:rsidR="000B6BD4" w:rsidRPr="00804BE0">
        <w:rPr>
          <w:rFonts w:ascii="PT Astra Serif" w:hAnsi="PT Astra Serif"/>
          <w:sz w:val="28"/>
          <w:szCs w:val="28"/>
          <w:lang w:eastAsia="ru-RU"/>
        </w:rPr>
        <w:t xml:space="preserve">) иные условия, предусмотренные Федеральным законом </w:t>
      </w:r>
      <w:r w:rsidR="006347F4" w:rsidRPr="000C3AFA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="000C3AFA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6347F4" w:rsidRPr="000C3AFA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="006347F4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="000B6BD4" w:rsidRPr="00804BE0">
        <w:rPr>
          <w:rFonts w:ascii="PT Astra Serif" w:hAnsi="PT Astra Serif"/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0C3AFA" w:rsidRDefault="00F13981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2.3.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заключении соглашения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принимается в форме </w:t>
      </w:r>
      <w:r w:rsidR="00052B05">
        <w:rPr>
          <w:rFonts w:ascii="PT Astra Serif" w:hAnsi="PT Astra Serif"/>
          <w:color w:val="000000"/>
          <w:sz w:val="28"/>
          <w:szCs w:val="28"/>
          <w:lang w:eastAsia="ru-RU"/>
        </w:rPr>
        <w:t>распоряжения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</w:t>
      </w:r>
      <w:r w:rsidR="0099231C" w:rsidRPr="000C3AFA">
        <w:rPr>
          <w:rFonts w:ascii="PT Astra Serif" w:hAnsi="PT Astra Serif"/>
          <w:sz w:val="28"/>
          <w:szCs w:val="28"/>
        </w:rPr>
        <w:t xml:space="preserve"> </w:t>
      </w:r>
      <w:r w:rsidR="00D04321" w:rsidRPr="008968DA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«Цильнинский район» Ульяновской области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99231C" w:rsidRPr="000C3AFA" w:rsidRDefault="0099231C" w:rsidP="00804BE0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2.4. От имени </w:t>
      </w:r>
      <w:r w:rsidR="00D04321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D0432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D04321" w:rsidRPr="008968DA">
        <w:rPr>
          <w:rFonts w:ascii="PT Astra Serif" w:hAnsi="PT Astra Serif"/>
          <w:color w:val="000000"/>
          <w:sz w:val="28"/>
          <w:szCs w:val="28"/>
          <w:lang w:eastAsia="ar-SA"/>
        </w:rPr>
        <w:t xml:space="preserve"> муниципального образования «Цильнинский район» Ульяновской области</w:t>
      </w:r>
      <w:r w:rsidR="00D0432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соглашение о защите и поощрении капиталовложений подлежит подписанию главой</w:t>
      </w:r>
      <w:r w:rsidRPr="000C3AFA">
        <w:rPr>
          <w:rFonts w:ascii="PT Astra Serif" w:hAnsi="PT Astra Serif"/>
          <w:i/>
          <w:sz w:val="28"/>
          <w:szCs w:val="28"/>
        </w:rPr>
        <w:t>.</w:t>
      </w:r>
    </w:p>
    <w:p w:rsidR="0099231C" w:rsidRPr="00804BE0" w:rsidRDefault="00F13981" w:rsidP="00804BE0">
      <w:pPr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2.5. 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>Для подписания соглашения о защите и поощрении капиталовложений в государственной информацион</w:t>
      </w:r>
      <w:bookmarkStart w:id="0" w:name="_GoBack"/>
      <w:bookmarkEnd w:id="0"/>
      <w:r w:rsidR="0099231C" w:rsidRPr="000C3AFA">
        <w:rPr>
          <w:rFonts w:ascii="PT Astra Serif" w:hAnsi="PT Astra Serif"/>
          <w:sz w:val="28"/>
          <w:szCs w:val="28"/>
          <w:lang w:eastAsia="ru-RU"/>
        </w:rPr>
        <w:t xml:space="preserve">ной системе </w:t>
      </w:r>
      <w:r w:rsidR="00804BE0" w:rsidRPr="000C3AFA">
        <w:rPr>
          <w:rFonts w:ascii="PT Astra Serif" w:hAnsi="PT Astra Serif"/>
          <w:sz w:val="28"/>
          <w:szCs w:val="28"/>
          <w:lang w:eastAsia="ru-RU"/>
        </w:rPr>
        <w:t>«</w:t>
      </w:r>
      <w:r w:rsidR="00804BE0" w:rsidRPr="000C3AFA">
        <w:rPr>
          <w:rFonts w:ascii="PT Astra Serif" w:hAnsi="PT Astra Serif"/>
          <w:sz w:val="28"/>
          <w:szCs w:val="28"/>
        </w:rPr>
        <w:t>Капиталовложения»</w:t>
      </w:r>
      <w:r w:rsidR="00804BE0" w:rsidRPr="000C3AFA">
        <w:rPr>
          <w:rFonts w:ascii="PT Astra Serif" w:hAnsi="PT Astra Serif"/>
        </w:rPr>
        <w:t xml:space="preserve"> 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>используется электронная подпись</w:t>
      </w:r>
      <w:r w:rsidR="00601A5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01A5E" w:rsidRPr="00D75256">
        <w:rPr>
          <w:rFonts w:ascii="PT Astra Serif" w:hAnsi="PT Astra Serif"/>
          <w:sz w:val="28"/>
          <w:szCs w:val="28"/>
          <w:lang w:eastAsia="ru-RU"/>
        </w:rPr>
        <w:t>(</w:t>
      </w:r>
      <w:r w:rsidR="00601A5E" w:rsidRPr="00D75256">
        <w:rPr>
          <w:rFonts w:ascii="PT Astra Serif" w:hAnsi="PT Astra Serif"/>
          <w:sz w:val="28"/>
          <w:szCs w:val="28"/>
        </w:rPr>
        <w:t>но не ранее ввода в эксплуатацию указанной государственной информационной системы)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>.</w:t>
      </w:r>
      <w:r w:rsidR="0099231C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A358C" w:rsidRPr="000C3AFA" w:rsidRDefault="00DA358C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2.6.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0C3AFA">
        <w:rPr>
          <w:rFonts w:ascii="PT Astra Serif" w:hAnsi="PT Astra Serif"/>
          <w:sz w:val="28"/>
          <w:szCs w:val="28"/>
        </w:rPr>
        <w:t>(дополнительное соглашение к нему)</w:t>
      </w:r>
      <w:r w:rsidR="003534B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реестр соглашений</w:t>
      </w:r>
      <w:r w:rsidR="008E6174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E6174" w:rsidRPr="000C3AFA">
        <w:rPr>
          <w:rFonts w:ascii="PT Astra Serif" w:hAnsi="PT Astra Serif"/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).</w:t>
      </w:r>
    </w:p>
    <w:p w:rsidR="00DA358C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2.7.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0C3AFA">
        <w:rPr>
          <w:rFonts w:ascii="PT Astra Serif" w:hAnsi="PT Astra Serif"/>
          <w:sz w:val="28"/>
          <w:szCs w:val="28"/>
        </w:rPr>
        <w:t xml:space="preserve">(дополнительное соглашение к нему)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D04321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D0432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</w:t>
      </w:r>
      <w:r w:rsidR="00D04321">
        <w:rPr>
          <w:rFonts w:ascii="PT Astra Serif" w:hAnsi="PT Astra Serif"/>
          <w:color w:val="000000"/>
          <w:sz w:val="28"/>
          <w:szCs w:val="28"/>
          <w:lang w:eastAsia="ru-RU" w:bidi="ru-RU"/>
        </w:rPr>
        <w:t>ей</w:t>
      </w:r>
      <w:r w:rsidR="00D04321" w:rsidRPr="008968DA">
        <w:rPr>
          <w:rFonts w:ascii="PT Astra Serif" w:hAnsi="PT Astra Serif"/>
          <w:color w:val="000000"/>
          <w:sz w:val="28"/>
          <w:szCs w:val="28"/>
          <w:lang w:eastAsia="ar-SA"/>
        </w:rPr>
        <w:t xml:space="preserve"> муниципального образования «Цильнинский район» Ульяновской области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DE0D24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2.8.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в орган местного самоуправления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информацию</w:t>
      </w:r>
      <w:r w:rsidR="00DE0D24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2.9. </w:t>
      </w:r>
      <w:r w:rsidR="003E7D0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601A5E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DE0D24" w:rsidRPr="000C3AFA">
        <w:rPr>
          <w:rFonts w:ascii="PT Astra Serif" w:hAnsi="PT Astra Serif"/>
          <w:sz w:val="28"/>
          <w:szCs w:val="28"/>
        </w:rPr>
        <w:t xml:space="preserve"> </w:t>
      </w:r>
      <w:r w:rsidR="0083686E" w:rsidRPr="008968DA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«Цильнинский район» Ульяновской области</w:t>
      </w:r>
      <w:r w:rsidR="0083686E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осуществляет мониторинг</w:t>
      </w:r>
      <w:r w:rsidR="00010699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  <w:r w:rsidR="0001069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p w:rsidR="003E7D0A" w:rsidRPr="00804BE0" w:rsidRDefault="0099231C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2.10. </w:t>
      </w:r>
      <w:r w:rsidR="003E7D0A" w:rsidRPr="000C3AFA">
        <w:rPr>
          <w:rFonts w:ascii="PT Astra Serif" w:hAnsi="PT Astra Serif"/>
          <w:sz w:val="28"/>
          <w:szCs w:val="28"/>
        </w:rPr>
        <w:t xml:space="preserve">По итогам проведения указанной в пункте </w:t>
      </w:r>
      <w:r w:rsidR="002B2093" w:rsidRPr="000C3AFA">
        <w:rPr>
          <w:rFonts w:ascii="PT Astra Serif" w:hAnsi="PT Astra Serif"/>
          <w:sz w:val="28"/>
          <w:szCs w:val="28"/>
        </w:rPr>
        <w:t xml:space="preserve">2.9. </w:t>
      </w:r>
      <w:r w:rsidR="003E7D0A" w:rsidRPr="000C3AFA">
        <w:rPr>
          <w:rFonts w:ascii="PT Astra Serif" w:hAnsi="PT Astra Serif"/>
          <w:sz w:val="28"/>
          <w:szCs w:val="28"/>
        </w:rPr>
        <w:t>Порядка процедуры а</w:t>
      </w:r>
      <w:r w:rsidR="00601A5E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DE0D24" w:rsidRPr="00804BE0">
        <w:rPr>
          <w:rFonts w:ascii="PT Astra Serif" w:hAnsi="PT Astra Serif"/>
          <w:sz w:val="28"/>
          <w:szCs w:val="28"/>
        </w:rPr>
        <w:t xml:space="preserve"> </w:t>
      </w:r>
      <w:r w:rsidR="0083686E" w:rsidRPr="008968DA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«Цильнинский район» Ульяновской области</w:t>
      </w:r>
      <w:r w:rsidR="0083686E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0C3AFA">
        <w:rPr>
          <w:rFonts w:ascii="PT Astra Serif" w:hAnsi="PT Astra Serif"/>
          <w:sz w:val="28"/>
          <w:szCs w:val="28"/>
          <w:lang w:eastAsia="ru-RU"/>
        </w:rPr>
        <w:t>уполномоченный федеральный орган исполнительной власти.</w:t>
      </w:r>
      <w:r w:rsidR="003E7D0A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7550D" w:rsidRPr="00804BE0" w:rsidRDefault="0097550D" w:rsidP="003E7D0A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3F4FBB" w:rsidRPr="00804BE0" w:rsidRDefault="000E5E56" w:rsidP="003F4FBB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>3.</w:t>
      </w:r>
      <w:r w:rsidR="003F4FBB"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>Условия</w:t>
      </w:r>
      <w:r w:rsidR="003F4FBB"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заключения соглашений о защите и поощрении капиталовложений со </w:t>
      </w:r>
      <w:r w:rsidRPr="0083686E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стороны </w:t>
      </w:r>
      <w:r w:rsidR="0083686E" w:rsidRPr="0083686E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Администрация</w:t>
      </w:r>
      <w:r w:rsidR="0083686E" w:rsidRPr="0083686E">
        <w:rPr>
          <w:rFonts w:ascii="PT Astra Serif" w:hAnsi="PT Astra Serif"/>
          <w:b/>
          <w:color w:val="000000"/>
          <w:sz w:val="28"/>
          <w:szCs w:val="28"/>
          <w:lang w:eastAsia="ar-SA"/>
        </w:rPr>
        <w:t xml:space="preserve"> муниципального образования «Цильнинский район» Ульяновской области</w:t>
      </w:r>
    </w:p>
    <w:p w:rsidR="003F4FBB" w:rsidRPr="00804BE0" w:rsidRDefault="003F4FBB" w:rsidP="003F4FBB">
      <w:pPr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E5E56" w:rsidRPr="00804BE0" w:rsidRDefault="000E5E56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3.1. Соглашение о защите и поощрении капиталовложений заключается с организацией, реализующей проект</w:t>
      </w:r>
      <w:r w:rsidR="000C3AFA">
        <w:rPr>
          <w:rFonts w:ascii="PT Astra Serif" w:hAnsi="PT Astra Serif"/>
          <w:color w:val="000000"/>
          <w:sz w:val="28"/>
          <w:szCs w:val="28"/>
          <w:lang w:eastAsia="ru-RU"/>
        </w:rPr>
        <w:t>,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Pr="00804BE0">
        <w:rPr>
          <w:rFonts w:ascii="PT Astra Serif" w:hAnsi="PT Astra Serif"/>
          <w:lang w:eastAsia="ru-RU"/>
        </w:rPr>
        <w:t xml:space="preserve">) 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игорный бизнес;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804BE0" w:rsidRDefault="00804BE0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3.2. </w:t>
      </w:r>
      <w:r w:rsidR="00C8690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 соглашению о защите и поощрении капиталовложений администрация </w:t>
      </w:r>
      <w:r w:rsidR="0083686E" w:rsidRPr="008968DA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«Цильнинский район» Ульяновской области</w:t>
      </w:r>
      <w:r w:rsidR="00C8690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804BE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804BE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3)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4)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5)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804BE0" w:rsidRDefault="00C86909" w:rsidP="00804BE0">
      <w:pPr>
        <w:pStyle w:val="1"/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 w:rsidRPr="00804BE0">
        <w:rPr>
          <w:rFonts w:ascii="PT Astra Serif" w:hAnsi="PT Astra Serif"/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804BE0">
        <w:rPr>
          <w:rFonts w:ascii="PT Astra Serif" w:hAnsi="PT Astra Serif"/>
          <w:color w:val="000000"/>
          <w:lang w:eastAsia="ru-RU" w:bidi="ru-RU"/>
        </w:rPr>
        <w:t>ации инвестиционного проекта от</w:t>
      </w:r>
      <w:r w:rsidRPr="00804BE0">
        <w:rPr>
          <w:rFonts w:ascii="PT Astra Serif" w:hAnsi="PT Astra Serif"/>
          <w:color w:val="000000"/>
          <w:lang w:eastAsia="ru-RU"/>
        </w:rPr>
        <w:t xml:space="preserve"> </w:t>
      </w:r>
      <w:r w:rsidR="0083686E">
        <w:rPr>
          <w:rFonts w:ascii="PT Astra Serif" w:hAnsi="PT Astra Serif"/>
          <w:color w:val="000000"/>
          <w:lang w:eastAsia="ru-RU" w:bidi="ru-RU"/>
        </w:rPr>
        <w:t>а</w:t>
      </w:r>
      <w:r w:rsidR="0083686E" w:rsidRPr="000C3AFA">
        <w:rPr>
          <w:rFonts w:ascii="PT Astra Serif" w:hAnsi="PT Astra Serif"/>
          <w:color w:val="000000"/>
          <w:lang w:eastAsia="ru-RU" w:bidi="ru-RU"/>
        </w:rPr>
        <w:t>дминистрация</w:t>
      </w:r>
      <w:r w:rsidR="0083686E" w:rsidRPr="008968DA">
        <w:rPr>
          <w:rFonts w:ascii="PT Astra Serif" w:hAnsi="PT Astra Serif"/>
          <w:color w:val="000000"/>
          <w:lang w:eastAsia="ar-SA"/>
        </w:rPr>
        <w:t xml:space="preserve"> муниципального образования «Цильнинский район» Ульяновской области</w:t>
      </w:r>
      <w:r w:rsidRPr="00804BE0">
        <w:rPr>
          <w:rFonts w:ascii="PT Astra Serif" w:hAnsi="PT Astra Serif"/>
          <w:color w:val="000000"/>
          <w:lang w:eastAsia="ru-RU" w:bidi="ru-RU"/>
        </w:rPr>
        <w:t>.</w:t>
      </w:r>
    </w:p>
    <w:p w:rsidR="00C86909" w:rsidRPr="00804BE0" w:rsidRDefault="00804BE0" w:rsidP="00804BE0">
      <w:pPr>
        <w:pStyle w:val="1"/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 xml:space="preserve">3.3. </w:t>
      </w:r>
      <w:r w:rsidR="00F13981" w:rsidRPr="00804BE0">
        <w:rPr>
          <w:rFonts w:ascii="PT Astra Serif" w:hAnsi="PT Astra Serif"/>
          <w:color w:val="000000"/>
          <w:lang w:eastAsia="ru-RU" w:bidi="ru-RU"/>
        </w:rPr>
        <w:t>Администрация</w:t>
      </w:r>
      <w:r w:rsidR="00C86909" w:rsidRPr="00804BE0">
        <w:rPr>
          <w:rFonts w:ascii="PT Astra Serif" w:hAnsi="PT Astra Serif"/>
          <w:color w:val="000000"/>
          <w:lang w:eastAsia="ru-RU"/>
        </w:rPr>
        <w:t xml:space="preserve"> </w:t>
      </w:r>
      <w:r w:rsidR="0083686E" w:rsidRPr="008968DA">
        <w:rPr>
          <w:rFonts w:ascii="PT Astra Serif" w:hAnsi="PT Astra Serif"/>
          <w:color w:val="000000"/>
          <w:lang w:eastAsia="ar-SA"/>
        </w:rPr>
        <w:t>муниципального образования «Цильнинский район» Ульяновской области</w:t>
      </w:r>
      <w:r w:rsidR="00C86909" w:rsidRPr="00804BE0">
        <w:rPr>
          <w:rFonts w:ascii="PT Astra Serif" w:hAnsi="PT Astra Serif"/>
          <w:color w:val="000000"/>
          <w:lang w:eastAsia="ru-RU" w:bidi="ru-RU"/>
        </w:rPr>
        <w:t xml:space="preserve">, заключившая соглашение о защите и поощрении </w:t>
      </w:r>
      <w:r w:rsidR="00C86909" w:rsidRPr="00804BE0">
        <w:rPr>
          <w:rFonts w:ascii="PT Astra Serif" w:hAnsi="PT Astra Serif"/>
          <w:color w:val="000000"/>
          <w:lang w:eastAsia="ru-RU" w:bidi="ru-RU"/>
        </w:rPr>
        <w:lastRenderedPageBreak/>
        <w:t>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804BE0" w:rsidRDefault="009B2B56" w:rsidP="009B2B56">
      <w:pPr>
        <w:pStyle w:val="a9"/>
        <w:suppressAutoHyphens w:val="0"/>
        <w:ind w:left="5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9B2B56" w:rsidRPr="00804BE0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000000"/>
          <w:lang w:eastAsia="ru-RU" w:bidi="ru-RU"/>
        </w:rPr>
        <w:t xml:space="preserve">4. </w:t>
      </w:r>
      <w:r w:rsidR="004A3FE4">
        <w:rPr>
          <w:rFonts w:ascii="PT Astra Serif" w:hAnsi="PT Astra Serif"/>
          <w:b/>
          <w:color w:val="000000"/>
          <w:lang w:eastAsia="ru-RU" w:bidi="ru-RU"/>
        </w:rPr>
        <w:t>Заключительные положения</w:t>
      </w:r>
    </w:p>
    <w:p w:rsidR="009B2B56" w:rsidRPr="000C3AFA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4.1. </w:t>
      </w:r>
      <w:r w:rsidR="009B2B56" w:rsidRPr="000C3AFA">
        <w:rPr>
          <w:rFonts w:ascii="PT Astra Serif" w:hAnsi="PT Astra Serif"/>
          <w:color w:val="000000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0C3AFA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.</w:t>
      </w:r>
    </w:p>
    <w:p w:rsidR="009B2B56" w:rsidRPr="000C3AFA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4.2. </w:t>
      </w:r>
      <w:r w:rsidR="009B2B56" w:rsidRPr="000C3AFA">
        <w:rPr>
          <w:rFonts w:ascii="PT Astra Serif" w:hAnsi="PT Astra Serif"/>
          <w:color w:val="000000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0C3AFA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.</w:t>
      </w:r>
    </w:p>
    <w:p w:rsidR="009B2B56" w:rsidRPr="00804BE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4.3. 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Положения, касающиеся связанных договоров, определены статьей 14 Федерального</w:t>
      </w:r>
      <w:r w:rsidR="009B2B56" w:rsidRPr="00804BE0">
        <w:rPr>
          <w:rFonts w:ascii="PT Astra Serif" w:hAnsi="PT Astra Serif"/>
          <w:color w:val="000000"/>
          <w:lang w:eastAsia="ru-RU" w:bidi="ru-RU"/>
        </w:rPr>
        <w:t xml:space="preserve"> закона </w:t>
      </w:r>
      <w:r w:rsidR="009B2B56" w:rsidRPr="00804BE0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804BE0">
        <w:rPr>
          <w:rFonts w:ascii="PT Astra Serif" w:hAnsi="PT Astra Serif"/>
          <w:color w:val="000000"/>
          <w:lang w:eastAsia="ru-RU" w:bidi="ru-RU"/>
        </w:rPr>
        <w:t>.</w:t>
      </w:r>
    </w:p>
    <w:p w:rsidR="00F9634E" w:rsidRPr="00804BE0" w:rsidRDefault="00F9634E" w:rsidP="00804BE0">
      <w:pPr>
        <w:ind w:firstLine="709"/>
        <w:rPr>
          <w:rFonts w:ascii="PT Astra Serif" w:hAnsi="PT Astra Serif"/>
        </w:rPr>
      </w:pPr>
    </w:p>
    <w:sectPr w:rsidR="00F9634E" w:rsidRPr="00804BE0" w:rsidSect="006205DD">
      <w:headerReference w:type="default" r:id="rId8"/>
      <w:pgSz w:w="11906" w:h="16838"/>
      <w:pgMar w:top="1134" w:right="566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EA" w:rsidRDefault="008655EA" w:rsidP="00C86909">
      <w:r>
        <w:separator/>
      </w:r>
    </w:p>
  </w:endnote>
  <w:endnote w:type="continuationSeparator" w:id="0">
    <w:p w:rsidR="008655EA" w:rsidRDefault="008655EA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EA" w:rsidRDefault="008655EA" w:rsidP="00C86909">
      <w:r>
        <w:separator/>
      </w:r>
    </w:p>
  </w:footnote>
  <w:footnote w:type="continuationSeparator" w:id="0">
    <w:p w:rsidR="008655EA" w:rsidRDefault="008655EA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DD">
          <w:rPr>
            <w:noProof/>
          </w:rPr>
          <w:t>6</w:t>
        </w:r>
        <w:r>
          <w:fldChar w:fldCharType="end"/>
        </w:r>
      </w:p>
    </w:sdtContent>
  </w:sdt>
  <w:p w:rsidR="00C112C9" w:rsidRDefault="008655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99363288"/>
    <w:lvl w:ilvl="0">
      <w:start w:val="1"/>
      <w:numFmt w:val="decimal"/>
      <w:lvlText w:val="%1."/>
      <w:lvlJc w:val="left"/>
      <w:pPr>
        <w:ind w:left="973" w:hanging="405"/>
      </w:pPr>
      <w:rPr>
        <w:rFonts w:ascii="PT Astra Serif" w:hAnsi="PT Astra Serif"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85F0C"/>
    <w:rsid w:val="001C08C4"/>
    <w:rsid w:val="001E7E00"/>
    <w:rsid w:val="002B2093"/>
    <w:rsid w:val="002C7280"/>
    <w:rsid w:val="003534BA"/>
    <w:rsid w:val="00374BE0"/>
    <w:rsid w:val="003C268B"/>
    <w:rsid w:val="003E7D0A"/>
    <w:rsid w:val="003F4FBB"/>
    <w:rsid w:val="004413E9"/>
    <w:rsid w:val="004A3FE4"/>
    <w:rsid w:val="00601A5E"/>
    <w:rsid w:val="006205DD"/>
    <w:rsid w:val="006347F4"/>
    <w:rsid w:val="00667FFA"/>
    <w:rsid w:val="006972D5"/>
    <w:rsid w:val="006F652C"/>
    <w:rsid w:val="00772C57"/>
    <w:rsid w:val="007A1E27"/>
    <w:rsid w:val="007E78C5"/>
    <w:rsid w:val="00804BE0"/>
    <w:rsid w:val="0081320B"/>
    <w:rsid w:val="0081442E"/>
    <w:rsid w:val="0083686E"/>
    <w:rsid w:val="008655EA"/>
    <w:rsid w:val="008A50F2"/>
    <w:rsid w:val="008E29F1"/>
    <w:rsid w:val="008E6174"/>
    <w:rsid w:val="0091790E"/>
    <w:rsid w:val="00961C1D"/>
    <w:rsid w:val="0097550D"/>
    <w:rsid w:val="0099231C"/>
    <w:rsid w:val="009B2B56"/>
    <w:rsid w:val="009D0F25"/>
    <w:rsid w:val="00AC70DD"/>
    <w:rsid w:val="00B43714"/>
    <w:rsid w:val="00B823F8"/>
    <w:rsid w:val="00BF6DC8"/>
    <w:rsid w:val="00C35C15"/>
    <w:rsid w:val="00C701C8"/>
    <w:rsid w:val="00C727DB"/>
    <w:rsid w:val="00C86909"/>
    <w:rsid w:val="00CC192A"/>
    <w:rsid w:val="00D04321"/>
    <w:rsid w:val="00D254B8"/>
    <w:rsid w:val="00D260F7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F25"/>
  <w15:docId w15:val="{BF43C51A-DF70-467C-BCF8-7794760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FA0A-8646-4BBF-8224-2D033584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Admin</cp:lastModifiedBy>
  <cp:revision>37</cp:revision>
  <cp:lastPrinted>2023-06-30T05:36:00Z</cp:lastPrinted>
  <dcterms:created xsi:type="dcterms:W3CDTF">2023-06-23T11:41:00Z</dcterms:created>
  <dcterms:modified xsi:type="dcterms:W3CDTF">2024-04-16T10:37:00Z</dcterms:modified>
</cp:coreProperties>
</file>