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534A6" w14:textId="77777777" w:rsidR="00DB315B" w:rsidRPr="00DC490D" w:rsidRDefault="00DB315B" w:rsidP="00DB315B">
      <w:pPr>
        <w:jc w:val="center"/>
        <w:rPr>
          <w:rFonts w:ascii="PT Astra Serif" w:hAnsi="PT Astra Serif"/>
          <w:bCs/>
          <w:szCs w:val="28"/>
          <w:lang w:eastAsia="ar-SA"/>
        </w:rPr>
      </w:pPr>
      <w:bookmarkStart w:id="0" w:name="_Hlk94613163"/>
      <w:bookmarkStart w:id="1" w:name="_GoBack"/>
      <w:bookmarkEnd w:id="1"/>
      <w:r w:rsidRPr="00DC490D">
        <w:rPr>
          <w:rFonts w:ascii="PT Astra Serif" w:hAnsi="PT Astra Serif"/>
          <w:bCs/>
          <w:szCs w:val="28"/>
          <w:lang w:eastAsia="ar-SA"/>
        </w:rPr>
        <w:t>Исполнение Плана мероприятий («дорожной карты»)</w:t>
      </w:r>
    </w:p>
    <w:p w14:paraId="2321D033" w14:textId="77777777" w:rsidR="00DB315B" w:rsidRPr="00DC490D" w:rsidRDefault="00DB315B" w:rsidP="00DB315B">
      <w:pPr>
        <w:jc w:val="center"/>
        <w:rPr>
          <w:rFonts w:ascii="PT Astra Serif" w:hAnsi="PT Astra Serif"/>
          <w:bCs/>
          <w:szCs w:val="28"/>
          <w:lang w:eastAsia="ar-SA"/>
        </w:rPr>
      </w:pPr>
      <w:r w:rsidRPr="00DC490D">
        <w:rPr>
          <w:rFonts w:ascii="PT Astra Serif" w:hAnsi="PT Astra Serif"/>
          <w:bCs/>
          <w:szCs w:val="28"/>
          <w:lang w:eastAsia="ar-SA"/>
        </w:rPr>
        <w:t>по содействию развитию конкуренции и достижению</w:t>
      </w:r>
    </w:p>
    <w:p w14:paraId="633CECCC" w14:textId="77777777" w:rsidR="00DB315B" w:rsidRPr="00DC490D" w:rsidRDefault="00DB315B" w:rsidP="00DB315B">
      <w:pPr>
        <w:jc w:val="center"/>
        <w:rPr>
          <w:rFonts w:ascii="PT Astra Serif" w:hAnsi="PT Astra Serif"/>
          <w:bCs/>
          <w:szCs w:val="28"/>
          <w:lang w:eastAsia="ar-SA"/>
        </w:rPr>
      </w:pPr>
      <w:r w:rsidRPr="00DC490D">
        <w:rPr>
          <w:rFonts w:ascii="PT Astra Serif" w:hAnsi="PT Astra Serif"/>
          <w:bCs/>
          <w:szCs w:val="28"/>
          <w:lang w:eastAsia="ar-SA"/>
        </w:rPr>
        <w:t>ключевых показателей развития конкуренции на товарных рынках</w:t>
      </w:r>
    </w:p>
    <w:p w14:paraId="335537C2" w14:textId="2FDBAD90" w:rsidR="00DB315B" w:rsidRPr="00DC490D" w:rsidRDefault="00DB315B" w:rsidP="00DB315B">
      <w:pPr>
        <w:jc w:val="center"/>
        <w:rPr>
          <w:rFonts w:ascii="PT Astra Serif" w:hAnsi="PT Astra Serif"/>
          <w:bCs/>
          <w:szCs w:val="28"/>
          <w:lang w:eastAsia="ar-SA"/>
        </w:rPr>
      </w:pPr>
      <w:r w:rsidRPr="00DC490D">
        <w:rPr>
          <w:rFonts w:ascii="PT Astra Serif" w:hAnsi="PT Astra Serif"/>
          <w:bCs/>
          <w:szCs w:val="28"/>
          <w:lang w:eastAsia="ar-SA"/>
        </w:rPr>
        <w:t>МО «Цильнинский район» за 202</w:t>
      </w:r>
      <w:r w:rsidR="00EB0B00">
        <w:rPr>
          <w:rFonts w:ascii="PT Astra Serif" w:hAnsi="PT Astra Serif"/>
          <w:bCs/>
          <w:szCs w:val="28"/>
          <w:lang w:eastAsia="ar-SA"/>
        </w:rPr>
        <w:t>5</w:t>
      </w:r>
      <w:r w:rsidRPr="00DC490D">
        <w:rPr>
          <w:rFonts w:ascii="PT Astra Serif" w:hAnsi="PT Astra Serif"/>
          <w:bCs/>
          <w:szCs w:val="28"/>
          <w:lang w:eastAsia="ar-SA"/>
        </w:rPr>
        <w:t xml:space="preserve"> год</w:t>
      </w:r>
    </w:p>
    <w:p w14:paraId="6748EBA9" w14:textId="77777777" w:rsidR="00DB315B" w:rsidRPr="00DC490D" w:rsidRDefault="00DB315B" w:rsidP="00DB315B">
      <w:pPr>
        <w:jc w:val="center"/>
        <w:rPr>
          <w:rFonts w:ascii="PT Astra Serif" w:hAnsi="PT Astra Serif"/>
          <w:bCs/>
          <w:szCs w:val="28"/>
          <w:lang w:eastAsia="ar-SA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49"/>
        <w:gridCol w:w="850"/>
        <w:gridCol w:w="992"/>
        <w:gridCol w:w="1021"/>
        <w:gridCol w:w="3536"/>
      </w:tblGrid>
      <w:tr w:rsidR="00DB315B" w:rsidRPr="00DC490D" w14:paraId="7F6DA341" w14:textId="77777777" w:rsidTr="001C7F8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9898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№ п/п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F621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Наименование</w:t>
            </w:r>
          </w:p>
          <w:p w14:paraId="025E3406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6A19" w14:textId="77777777" w:rsidR="00DB315B" w:rsidRPr="00863735" w:rsidRDefault="00DB315B" w:rsidP="00B61125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Ед. изм.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2976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Исполнение целевых значений 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85F53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Примечание</w:t>
            </w:r>
          </w:p>
        </w:tc>
      </w:tr>
      <w:tr w:rsidR="00DB315B" w:rsidRPr="00DC490D" w14:paraId="3651C2EE" w14:textId="77777777" w:rsidTr="001C7F8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E5FB" w14:textId="77777777" w:rsidR="00DB315B" w:rsidRPr="00863735" w:rsidRDefault="00DB315B" w:rsidP="00B61125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A147" w14:textId="77777777" w:rsidR="00DB315B" w:rsidRPr="00863735" w:rsidRDefault="00DB315B" w:rsidP="00B61125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0B7E" w14:textId="77777777" w:rsidR="00DB315B" w:rsidRPr="00863735" w:rsidRDefault="00DB315B" w:rsidP="00B61125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D6D" w14:textId="6DE0681E" w:rsidR="00DB315B" w:rsidRPr="00863735" w:rsidRDefault="00E224B0" w:rsidP="00B61125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п</w:t>
            </w:r>
            <w:r w:rsidR="00DB315B" w:rsidRPr="00863735">
              <w:rPr>
                <w:rFonts w:ascii="PT Astra Serif" w:hAnsi="PT Astra Serif"/>
                <w:bCs/>
                <w:sz w:val="24"/>
                <w:lang w:eastAsia="ar-SA"/>
              </w:rPr>
              <w:t>лановое значение на 202</w:t>
            </w:r>
            <w:r w:rsidR="00EB0B00">
              <w:rPr>
                <w:rFonts w:ascii="PT Astra Serif" w:hAnsi="PT Astra Serif"/>
                <w:bCs/>
                <w:sz w:val="24"/>
                <w:lang w:eastAsia="ar-SA"/>
              </w:rPr>
              <w:t xml:space="preserve">5 </w:t>
            </w:r>
            <w:r w:rsidR="00DB315B" w:rsidRPr="00863735">
              <w:rPr>
                <w:rFonts w:ascii="PT Astra Serif" w:hAnsi="PT Astra Serif"/>
                <w:bCs/>
                <w:sz w:val="24"/>
                <w:lang w:eastAsia="ar-SA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2E62" w14:textId="55074946" w:rsidR="00DB315B" w:rsidRPr="00863735" w:rsidRDefault="00E224B0" w:rsidP="001C7F83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ф</w:t>
            </w:r>
            <w:r w:rsidR="00DB315B" w:rsidRPr="00863735">
              <w:rPr>
                <w:rFonts w:ascii="PT Astra Serif" w:hAnsi="PT Astra Serif"/>
                <w:bCs/>
                <w:sz w:val="24"/>
                <w:lang w:eastAsia="ar-SA"/>
              </w:rPr>
              <w:t>актическое значение за 202</w:t>
            </w:r>
            <w:r w:rsidR="00EB0B00">
              <w:rPr>
                <w:rFonts w:ascii="PT Astra Serif" w:hAnsi="PT Astra Serif"/>
                <w:bCs/>
                <w:sz w:val="24"/>
                <w:lang w:eastAsia="ar-SA"/>
              </w:rPr>
              <w:t xml:space="preserve">5 </w:t>
            </w:r>
            <w:r w:rsidR="00DB315B" w:rsidRPr="00863735">
              <w:rPr>
                <w:rFonts w:ascii="PT Astra Serif" w:hAnsi="PT Astra Serif"/>
                <w:bCs/>
                <w:sz w:val="24"/>
                <w:lang w:eastAsia="ar-SA"/>
              </w:rPr>
              <w:t>г</w:t>
            </w: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64FB" w14:textId="77777777" w:rsidR="00DB315B" w:rsidRPr="00863735" w:rsidRDefault="00DB315B" w:rsidP="00B61125">
            <w:pPr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</w:tr>
      <w:tr w:rsidR="009F5987" w:rsidRPr="00DC490D" w14:paraId="70B5B664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04D1" w14:textId="0251C3D9" w:rsidR="009F5987" w:rsidRPr="00863735" w:rsidRDefault="009F5987" w:rsidP="009F5987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/>
                <w:sz w:val="24"/>
              </w:rPr>
              <w:t>1</w:t>
            </w:r>
            <w:r w:rsidRPr="00863735">
              <w:rPr>
                <w:rFonts w:ascii="PT Astra Serif" w:hAnsi="PT Astra Serif"/>
                <w:b/>
                <w:sz w:val="24"/>
              </w:rPr>
              <w:t>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9F5987" w:rsidRPr="00DC490D" w14:paraId="4B0BF4F8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DB72" w14:textId="5E2CEDCB" w:rsidR="009F5987" w:rsidRPr="00863735" w:rsidRDefault="009F5987" w:rsidP="009F59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 w:rsidRPr="00863735">
              <w:rPr>
                <w:rFonts w:ascii="PT Astra Serif" w:hAnsi="PT Astra Serif"/>
                <w:sz w:val="24"/>
              </w:rPr>
              <w:t>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92DD" w14:textId="22B731E6" w:rsidR="009F5987" w:rsidRPr="00863735" w:rsidRDefault="009F5987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Проведение встреч с руководителями организаций, осуществляющих фармацевтическую деятельность, с целью привлечения на 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D1DE" w14:textId="0F581142" w:rsidR="009F5987" w:rsidRPr="00863735" w:rsidRDefault="009F5987" w:rsidP="009F5987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2A96" w14:textId="2A8DC2CB" w:rsidR="009F5987" w:rsidRPr="00863735" w:rsidRDefault="001C7F83" w:rsidP="009F59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87,5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7690" w14:textId="30C53B19" w:rsidR="009F5987" w:rsidRPr="00863735" w:rsidRDefault="001C7F83" w:rsidP="009F5987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87,5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4362" w14:textId="520C7462" w:rsidR="009F5987" w:rsidRPr="00863735" w:rsidRDefault="009F5987" w:rsidP="00E224B0">
            <w:pPr>
              <w:jc w:val="both"/>
              <w:rPr>
                <w:rFonts w:ascii="PT Astra Serif" w:hAnsi="PT Astra Serif"/>
                <w:spacing w:val="-4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По итогам отчетного периода в районе фармацевтической деятельностью занимаются </w:t>
            </w:r>
            <w:r w:rsidR="001C7F83"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z w:val="24"/>
              </w:rPr>
              <w:t xml:space="preserve">частных аптек: </w:t>
            </w:r>
            <w:r w:rsidRPr="00356491">
              <w:rPr>
                <w:rFonts w:ascii="PT Astra Serif" w:hAnsi="PT Astra Serif"/>
                <w:sz w:val="24"/>
              </w:rPr>
              <w:t xml:space="preserve">ООО </w:t>
            </w:r>
            <w:r>
              <w:rPr>
                <w:rFonts w:ascii="PT Astra Serif" w:hAnsi="PT Astra Serif"/>
                <w:sz w:val="24"/>
              </w:rPr>
              <w:t>«РОНА»,</w:t>
            </w:r>
            <w:r w:rsidR="00E224B0">
              <w:rPr>
                <w:rFonts w:ascii="PT Astra Serif" w:hAnsi="PT Astra Serif"/>
                <w:sz w:val="24"/>
              </w:rPr>
              <w:t xml:space="preserve"> </w:t>
            </w:r>
            <w:r w:rsidRPr="00356491">
              <w:rPr>
                <w:rFonts w:ascii="PT Astra Serif" w:hAnsi="PT Astra Serif"/>
                <w:sz w:val="24"/>
              </w:rPr>
              <w:t>«Аптекарь» (2 ед.), ООО «</w:t>
            </w:r>
            <w:r>
              <w:rPr>
                <w:rFonts w:ascii="PT Astra Serif" w:hAnsi="PT Astra Serif"/>
                <w:sz w:val="24"/>
              </w:rPr>
              <w:t>Урал-</w:t>
            </w:r>
            <w:r w:rsidRPr="00356491">
              <w:rPr>
                <w:rFonts w:ascii="PT Astra Serif" w:hAnsi="PT Astra Serif"/>
                <w:sz w:val="24"/>
              </w:rPr>
              <w:t>Фарм</w:t>
            </w:r>
            <w:r>
              <w:rPr>
                <w:rFonts w:ascii="PT Astra Serif" w:hAnsi="PT Astra Serif"/>
                <w:sz w:val="24"/>
              </w:rPr>
              <w:t>»</w:t>
            </w:r>
            <w:r w:rsidRPr="00356491">
              <w:rPr>
                <w:rFonts w:ascii="PT Astra Serif" w:hAnsi="PT Astra Serif"/>
                <w:sz w:val="24"/>
              </w:rPr>
              <w:t xml:space="preserve">, Магнит аптека, 73 Плюс, </w:t>
            </w:r>
            <w:r w:rsidR="001C7F83">
              <w:rPr>
                <w:rFonts w:ascii="PT Astra Serif" w:hAnsi="PT Astra Serif"/>
                <w:sz w:val="24"/>
              </w:rPr>
              <w:t>аптек</w:t>
            </w:r>
            <w:r w:rsidR="00983060">
              <w:rPr>
                <w:rFonts w:ascii="PT Astra Serif" w:hAnsi="PT Astra Serif"/>
                <w:sz w:val="24"/>
              </w:rPr>
              <w:t>а</w:t>
            </w:r>
            <w:r w:rsidR="001C7F83">
              <w:rPr>
                <w:rFonts w:ascii="PT Astra Serif" w:hAnsi="PT Astra Serif"/>
                <w:sz w:val="24"/>
              </w:rPr>
              <w:t xml:space="preserve"> «Апрель» и 1 государственная аптека </w:t>
            </w:r>
            <w:r>
              <w:rPr>
                <w:rFonts w:ascii="PT Astra Serif" w:hAnsi="PT Astra Serif"/>
                <w:sz w:val="24"/>
              </w:rPr>
              <w:t>АО «Ульяновская государственная аптека»</w:t>
            </w:r>
            <w:r w:rsidRPr="00863735">
              <w:rPr>
                <w:rFonts w:ascii="PT Astra Serif" w:hAnsi="PT Astra Serif"/>
                <w:sz w:val="24"/>
              </w:rPr>
              <w:t>. Доля аптек частной формы собственности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z w:val="24"/>
              </w:rPr>
              <w:t xml:space="preserve">составила </w:t>
            </w:r>
            <w:r>
              <w:rPr>
                <w:rFonts w:ascii="PT Astra Serif" w:hAnsi="PT Astra Serif"/>
                <w:sz w:val="24"/>
              </w:rPr>
              <w:t>8</w:t>
            </w:r>
            <w:r w:rsidR="001C7F83">
              <w:rPr>
                <w:rFonts w:ascii="PT Astra Serif" w:hAnsi="PT Astra Serif"/>
                <w:sz w:val="24"/>
              </w:rPr>
              <w:t>7,5</w:t>
            </w:r>
            <w:r w:rsidRPr="00863735">
              <w:rPr>
                <w:rFonts w:ascii="PT Astra Serif" w:hAnsi="PT Astra Serif"/>
                <w:sz w:val="24"/>
              </w:rPr>
              <w:t>%.</w:t>
            </w:r>
          </w:p>
        </w:tc>
      </w:tr>
      <w:tr w:rsidR="009F5987" w:rsidRPr="00DC490D" w14:paraId="5B1D5B5F" w14:textId="77777777" w:rsidTr="00FD6940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F420" w14:textId="6AFFF495" w:rsidR="009F5987" w:rsidRPr="00863735" w:rsidRDefault="005857C0" w:rsidP="009F59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2</w:t>
            </w:r>
            <w:r w:rsidR="009F5987" w:rsidRPr="00863735">
              <w:rPr>
                <w:rFonts w:ascii="PT Astra Serif" w:hAnsi="PT Astra Serif"/>
                <w:b/>
                <w:sz w:val="24"/>
              </w:rPr>
              <w:t>. Рынок услуг дополнительного образования детей</w:t>
            </w:r>
          </w:p>
        </w:tc>
      </w:tr>
      <w:tr w:rsidR="005857C0" w:rsidRPr="00DC490D" w14:paraId="66ACE225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4949" w14:textId="38A7877A" w:rsidR="005857C0" w:rsidRPr="00863735" w:rsidRDefault="005857C0" w:rsidP="005857C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Pr="00863735">
              <w:rPr>
                <w:rFonts w:ascii="PT Astra Serif" w:hAnsi="PT Astra Serif"/>
                <w:sz w:val="24"/>
              </w:rPr>
              <w:t>.1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6769" w14:textId="5549D129" w:rsidR="005857C0" w:rsidRPr="00863735" w:rsidRDefault="005857C0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Проведение мероприятий по профессиональному развитию педагогов дополнительного образования, реализующих дополнительные общеразвивающие программы на территории муниципального образования «Цильнинский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495" w14:textId="0BEA0729" w:rsidR="005857C0" w:rsidRPr="00863735" w:rsidRDefault="005857C0" w:rsidP="005857C0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8F03" w14:textId="2C216DA3" w:rsidR="005857C0" w:rsidRPr="00863735" w:rsidRDefault="005857C0" w:rsidP="005857C0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397D" w14:textId="1977D378" w:rsidR="005857C0" w:rsidRPr="00863735" w:rsidRDefault="005857C0" w:rsidP="005857C0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2A42" w14:textId="24F8607D" w:rsidR="005857C0" w:rsidRPr="00863735" w:rsidRDefault="005857C0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На территории района нет организаций частной формы собственности в сфере услуг дополнительного образования детей. В связи с близостью к областному центру незначительное число детей получают услуги в сфере дополнительного образования по разным направлениям с выездом в учреждения областного центра.</w:t>
            </w: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 xml:space="preserve"> </w:t>
            </w:r>
          </w:p>
        </w:tc>
      </w:tr>
      <w:tr w:rsidR="005857C0" w:rsidRPr="00DC490D" w14:paraId="5BBCF004" w14:textId="77777777" w:rsidTr="00CB191B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F23E" w14:textId="37D62B10" w:rsidR="005857C0" w:rsidRPr="006E5E1A" w:rsidRDefault="006E5E1A" w:rsidP="006E5E1A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6E5E1A">
              <w:rPr>
                <w:rFonts w:ascii="PT Astra Serif" w:hAnsi="PT Astra Serif"/>
                <w:b/>
                <w:bCs/>
                <w:sz w:val="24"/>
              </w:rPr>
              <w:t>3. Рынок реализации сельскохозяйственной продукции</w:t>
            </w:r>
          </w:p>
        </w:tc>
      </w:tr>
      <w:tr w:rsidR="00DB315B" w:rsidRPr="00DC490D" w14:paraId="3B1CC653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CE6" w14:textId="352AAC0A" w:rsidR="00DB315B" w:rsidRPr="00863735" w:rsidRDefault="005F6208" w:rsidP="00B61125">
            <w:pPr>
              <w:jc w:val="center"/>
              <w:rPr>
                <w:rFonts w:ascii="PT Astra Serif" w:hAnsi="PT Astra Serif"/>
                <w:b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 w:rsidR="00DB315B" w:rsidRPr="00863735">
              <w:rPr>
                <w:rFonts w:ascii="PT Astra Serif" w:hAnsi="PT Astra Serif"/>
                <w:sz w:val="24"/>
              </w:rPr>
              <w:t>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7CB2" w14:textId="77777777" w:rsidR="00DB315B" w:rsidRPr="00863735" w:rsidRDefault="00DB315B" w:rsidP="00E224B0">
            <w:pPr>
              <w:jc w:val="both"/>
              <w:rPr>
                <w:rFonts w:ascii="PT Astra Serif" w:hAnsi="PT Astra Serif"/>
                <w:b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Оказание содействия сельскохозяйственным товаропроизводителям муниципального образования </w:t>
            </w:r>
            <w:r w:rsidRPr="00863735">
              <w:rPr>
                <w:rFonts w:ascii="PT Astra Serif" w:hAnsi="PT Astra Serif"/>
                <w:sz w:val="24"/>
              </w:rPr>
              <w:lastRenderedPageBreak/>
              <w:t>«Цильнинский район» в реализации произведённой ими сельскохозяйственной продукции путём проведения ярмарок, организации выездной торговли, проведении торгово-закупочных сессий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616D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653F" w14:textId="0B58C03E" w:rsidR="00DB315B" w:rsidRPr="00863735" w:rsidRDefault="006E5E1A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sz w:val="24"/>
              </w:rPr>
              <w:t>6,4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E2C6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6,</w:t>
            </w:r>
            <w:r>
              <w:rPr>
                <w:rFonts w:ascii="PT Astra Serif" w:hAnsi="PT Astra Serif"/>
                <w:bCs/>
                <w:sz w:val="24"/>
                <w:lang w:eastAsia="ar-SA"/>
              </w:rPr>
              <w:t>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4783" w14:textId="1B80018D" w:rsidR="00031467" w:rsidRDefault="00031467" w:rsidP="00E224B0">
            <w:pPr>
              <w:jc w:val="both"/>
              <w:rPr>
                <w:rFonts w:ascii="PT Astra Serif" w:hAnsi="PT Astra Serif"/>
                <w:spacing w:val="-4"/>
                <w:sz w:val="24"/>
              </w:rPr>
            </w:pPr>
            <w:r>
              <w:rPr>
                <w:rFonts w:ascii="PT Astra Serif" w:hAnsi="PT Astra Serif"/>
                <w:spacing w:val="-4"/>
                <w:sz w:val="24"/>
              </w:rPr>
              <w:t>На территории района 1</w:t>
            </w:r>
            <w:r w:rsidR="00EB0B00">
              <w:rPr>
                <w:rFonts w:ascii="PT Astra Serif" w:hAnsi="PT Astra Serif"/>
                <w:spacing w:val="-4"/>
                <w:sz w:val="24"/>
              </w:rPr>
              <w:t>5</w:t>
            </w:r>
            <w:r>
              <w:rPr>
                <w:rFonts w:ascii="PT Astra Serif" w:hAnsi="PT Astra Serif"/>
                <w:spacing w:val="-4"/>
                <w:sz w:val="24"/>
              </w:rPr>
              <w:t>7 субъектов</w:t>
            </w:r>
            <w:r w:rsidR="00E224B0">
              <w:rPr>
                <w:rFonts w:ascii="PT Astra Serif" w:hAnsi="PT Astra Serif"/>
                <w:spacing w:val="-4"/>
                <w:sz w:val="24"/>
              </w:rPr>
              <w:t xml:space="preserve"> сельскохозяйственной продукции</w:t>
            </w:r>
            <w:r w:rsidR="00EB0B00">
              <w:rPr>
                <w:rFonts w:ascii="PT Astra Serif" w:hAnsi="PT Astra Serif"/>
                <w:spacing w:val="-4"/>
                <w:sz w:val="24"/>
              </w:rPr>
              <w:t xml:space="preserve"> (ЮЛ</w:t>
            </w:r>
            <w:proofErr w:type="gramStart"/>
            <w:r w:rsidR="00EB0B00">
              <w:rPr>
                <w:rFonts w:ascii="PT Astra Serif" w:hAnsi="PT Astra Serif"/>
                <w:spacing w:val="-4"/>
                <w:sz w:val="24"/>
              </w:rPr>
              <w:t>,И</w:t>
            </w:r>
            <w:proofErr w:type="gramEnd"/>
            <w:r w:rsidR="00EB0B00">
              <w:rPr>
                <w:rFonts w:ascii="PT Astra Serif" w:hAnsi="PT Astra Serif"/>
                <w:spacing w:val="-4"/>
                <w:sz w:val="24"/>
              </w:rPr>
              <w:t>П, КФХ)</w:t>
            </w:r>
            <w:r w:rsidR="00E224B0">
              <w:rPr>
                <w:rFonts w:ascii="PT Astra Serif" w:hAnsi="PT Astra Serif"/>
                <w:spacing w:val="-4"/>
                <w:sz w:val="24"/>
              </w:rPr>
              <w:t xml:space="preserve"> </w:t>
            </w:r>
          </w:p>
          <w:p w14:paraId="71B4AB4E" w14:textId="6AE5A4F2" w:rsidR="00DB315B" w:rsidRPr="00863735" w:rsidRDefault="00DB315B" w:rsidP="00E224B0">
            <w:pPr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По данным МКУ «Агентство по комплексному развитию 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lastRenderedPageBreak/>
              <w:t>сельских территорий» по итогам  202</w:t>
            </w:r>
            <w:r w:rsidR="00EB0B00">
              <w:rPr>
                <w:rFonts w:ascii="PT Astra Serif" w:hAnsi="PT Astra Serif"/>
                <w:spacing w:val="-4"/>
                <w:sz w:val="24"/>
              </w:rPr>
              <w:t>5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 год</w:t>
            </w:r>
            <w:r>
              <w:rPr>
                <w:rFonts w:ascii="PT Astra Serif" w:hAnsi="PT Astra Serif"/>
                <w:spacing w:val="-4"/>
                <w:sz w:val="24"/>
              </w:rPr>
              <w:t>а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 сельхозтоваропроизводителями района (СХПК, КФХ, СПК) реализовано  продукции собственного производства</w:t>
            </w:r>
            <w:r w:rsidR="00EB0B00">
              <w:rPr>
                <w:rFonts w:ascii="PT Astra Serif" w:hAnsi="PT Astra Serif"/>
                <w:spacing w:val="-4"/>
                <w:sz w:val="24"/>
              </w:rPr>
              <w:t xml:space="preserve"> на ярмарках и выездной торговле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 на сумму </w:t>
            </w:r>
            <w:r>
              <w:rPr>
                <w:rFonts w:ascii="PT Astra Serif" w:hAnsi="PT Astra Serif"/>
                <w:spacing w:val="-4"/>
                <w:sz w:val="24"/>
              </w:rPr>
              <w:t>2</w:t>
            </w:r>
            <w:r w:rsidR="00EB0B00">
              <w:rPr>
                <w:rFonts w:ascii="PT Astra Serif" w:hAnsi="PT Astra Serif"/>
                <w:spacing w:val="-4"/>
                <w:sz w:val="24"/>
              </w:rPr>
              <w:t>101,2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4"/>
              </w:rPr>
              <w:t>млн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>.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руб., из них сельскохозяйственными потребительскими кооперативами на сумму </w:t>
            </w:r>
            <w:r w:rsidR="00EB0B00">
              <w:rPr>
                <w:rFonts w:ascii="PT Astra Serif" w:hAnsi="PT Astra Serif"/>
                <w:spacing w:val="-4"/>
                <w:sz w:val="24"/>
              </w:rPr>
              <w:t>141</w:t>
            </w:r>
            <w:r w:rsidR="006E5E1A">
              <w:rPr>
                <w:rFonts w:ascii="PT Astra Serif" w:hAnsi="PT Astra Serif"/>
                <w:spacing w:val="-4"/>
                <w:sz w:val="24"/>
              </w:rPr>
              <w:t>,</w:t>
            </w:r>
            <w:r w:rsidR="00EB0B00">
              <w:rPr>
                <w:rFonts w:ascii="PT Astra Serif" w:hAnsi="PT Astra Serif"/>
                <w:spacing w:val="-4"/>
                <w:sz w:val="24"/>
              </w:rPr>
              <w:t>9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4"/>
              </w:rPr>
              <w:t>млн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>.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 xml:space="preserve">руб., что составляет </w:t>
            </w:r>
            <w:r>
              <w:rPr>
                <w:rFonts w:ascii="PT Astra Serif" w:hAnsi="PT Astra Serif"/>
                <w:spacing w:val="-4"/>
                <w:sz w:val="24"/>
              </w:rPr>
              <w:t>6,</w:t>
            </w:r>
            <w:r w:rsidR="00EB0B00">
              <w:rPr>
                <w:rFonts w:ascii="PT Astra Serif" w:hAnsi="PT Astra Serif"/>
                <w:spacing w:val="-4"/>
                <w:sz w:val="24"/>
              </w:rPr>
              <w:t>8</w:t>
            </w:r>
            <w:r w:rsidRPr="00863735">
              <w:rPr>
                <w:rFonts w:ascii="PT Astra Serif" w:hAnsi="PT Astra Serif"/>
                <w:spacing w:val="-4"/>
                <w:sz w:val="24"/>
              </w:rPr>
              <w:t>% в общем объёме реализации сельскохозяйственной продукции.</w:t>
            </w:r>
          </w:p>
        </w:tc>
      </w:tr>
      <w:tr w:rsidR="00DB315B" w:rsidRPr="00DC490D" w14:paraId="611F6993" w14:textId="77777777" w:rsidTr="001C7F83">
        <w:trPr>
          <w:trHeight w:val="56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22B6" w14:textId="2483EF12" w:rsidR="00DB315B" w:rsidRPr="00863735" w:rsidRDefault="005F6208" w:rsidP="00B61125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3</w:t>
            </w:r>
            <w:r w:rsidR="00DB315B" w:rsidRPr="00863735">
              <w:rPr>
                <w:rFonts w:ascii="PT Astra Serif" w:hAnsi="PT Astra Serif"/>
                <w:sz w:val="24"/>
              </w:rPr>
              <w:t>.2.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81AD" w14:textId="77777777" w:rsidR="00DB315B" w:rsidRPr="00863735" w:rsidRDefault="00DB315B" w:rsidP="00B61125">
            <w:pPr>
              <w:widowControl w:val="0"/>
              <w:tabs>
                <w:tab w:val="left" w:pos="330"/>
              </w:tabs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Размещение информации о порядке предоставления субсидий сельскохозяйственным товаропроизводителям Ульяновской области на официальном сайте администрации муниципального образования «Цильнинский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905A" w14:textId="0D4921A8" w:rsidR="00DB315B" w:rsidRPr="00863735" w:rsidRDefault="001D1B35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C9F9" w14:textId="499CD6D7" w:rsidR="00DB315B" w:rsidRPr="00863735" w:rsidRDefault="001D1B35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4A46" w14:textId="20EAC169" w:rsidR="00DB315B" w:rsidRPr="00863735" w:rsidRDefault="001D1B35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Cs/>
                <w:sz w:val="24"/>
                <w:lang w:eastAsia="ar-SA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19CE" w14:textId="46CBB046" w:rsidR="00DB315B" w:rsidRPr="00863735" w:rsidRDefault="00DB315B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 w:cs="PT Astra Serif"/>
                <w:sz w:val="24"/>
              </w:rPr>
              <w:t xml:space="preserve">В информационно-телекоммуникационной сети «Интернет» в свободном доступе на </w:t>
            </w:r>
            <w:r w:rsidR="006E5E1A">
              <w:rPr>
                <w:rFonts w:ascii="PT Astra Serif" w:hAnsi="PT Astra Serif" w:cs="PT Astra Serif"/>
                <w:sz w:val="24"/>
              </w:rPr>
              <w:t>веб-</w:t>
            </w:r>
            <w:r w:rsidRPr="00863735">
              <w:rPr>
                <w:rFonts w:ascii="PT Astra Serif" w:hAnsi="PT Astra Serif" w:cs="PT Astra Serif"/>
                <w:sz w:val="24"/>
              </w:rPr>
              <w:t>сайте администрации МО «Цильнинский район» имеется информация о возможности получения субсидий сельхозтоваропроизводителями согласно действующего законодательства.</w:t>
            </w:r>
          </w:p>
          <w:p w14:paraId="65D3940E" w14:textId="77777777" w:rsidR="00DB315B" w:rsidRDefault="00DB315B" w:rsidP="00E224B0">
            <w:pPr>
              <w:jc w:val="both"/>
              <w:rPr>
                <w:rFonts w:ascii="PT Astra Serif" w:hAnsi="PT Astra Serif" w:cs="PT Astra Serif"/>
                <w:b/>
                <w:sz w:val="24"/>
              </w:rPr>
            </w:pPr>
            <w:r w:rsidRPr="00863735">
              <w:rPr>
                <w:rFonts w:ascii="PT Astra Serif" w:hAnsi="PT Astra Serif" w:cs="PT Astra Serif"/>
                <w:sz w:val="24"/>
              </w:rPr>
              <w:t>(</w:t>
            </w:r>
            <w:r w:rsidRPr="00863735">
              <w:rPr>
                <w:rFonts w:ascii="PT Astra Serif" w:hAnsi="PT Astra Serif" w:cs="PT Astra Serif"/>
                <w:b/>
                <w:sz w:val="24"/>
              </w:rPr>
              <w:t xml:space="preserve">ссылка:  </w:t>
            </w:r>
          </w:p>
          <w:p w14:paraId="2CB2796F" w14:textId="762A5A32" w:rsidR="003B677D" w:rsidRPr="003B677D" w:rsidRDefault="002B4F90" w:rsidP="00E224B0">
            <w:pPr>
              <w:jc w:val="both"/>
              <w:rPr>
                <w:sz w:val="24"/>
              </w:rPr>
            </w:pPr>
            <w:hyperlink r:id="rId5" w:history="1">
              <w:r w:rsidR="003B677D" w:rsidRPr="003B677D">
                <w:rPr>
                  <w:rStyle w:val="a3"/>
                  <w:sz w:val="24"/>
                </w:rPr>
                <w:t>https://czilninskij-r73.gosweb.gosuslugi.ru/deyatelnost/napravleniya-deyatelnosti/ekonomika/razvitie-konkurentsii/</w:t>
              </w:r>
            </w:hyperlink>
          </w:p>
          <w:p w14:paraId="08CBF45A" w14:textId="76155D8A" w:rsidR="00DB315B" w:rsidRPr="003B677D" w:rsidRDefault="00DB315B" w:rsidP="00E224B0">
            <w:pPr>
              <w:jc w:val="both"/>
              <w:rPr>
                <w:rFonts w:ascii="PT Astra Serif" w:hAnsi="PT Astra Serif"/>
                <w:b/>
                <w:bCs/>
                <w:sz w:val="24"/>
                <w:lang w:eastAsia="ar-SA"/>
              </w:rPr>
            </w:pPr>
            <w:r w:rsidRPr="003B677D">
              <w:rPr>
                <w:rFonts w:ascii="PT Astra Serif" w:hAnsi="PT Astra Serif"/>
                <w:b/>
                <w:bCs/>
                <w:sz w:val="24"/>
                <w:lang w:eastAsia="ar-SA"/>
              </w:rPr>
              <w:t>)</w:t>
            </w:r>
          </w:p>
          <w:p w14:paraId="1369E914" w14:textId="77777777" w:rsidR="00DB315B" w:rsidRPr="00863735" w:rsidRDefault="00DB315B" w:rsidP="00B61125">
            <w:pPr>
              <w:rPr>
                <w:rFonts w:ascii="PT Astra Serif" w:hAnsi="PT Astra Serif"/>
                <w:b/>
                <w:bCs/>
                <w:sz w:val="24"/>
                <w:lang w:eastAsia="ar-SA"/>
              </w:rPr>
            </w:pPr>
          </w:p>
        </w:tc>
      </w:tr>
      <w:tr w:rsidR="003B677D" w:rsidRPr="00DC490D" w14:paraId="02E2F293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2907" w14:textId="14E6D8AF" w:rsidR="003B677D" w:rsidRPr="00863735" w:rsidRDefault="003B677D" w:rsidP="003B677D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/>
                <w:sz w:val="24"/>
              </w:rPr>
              <w:t>4</w:t>
            </w:r>
            <w:r w:rsidRPr="00863735">
              <w:rPr>
                <w:rFonts w:ascii="PT Astra Serif" w:hAnsi="PT Astra Serif"/>
                <w:b/>
                <w:sz w:val="24"/>
              </w:rPr>
              <w:t>. Рынок дорожной деятельности (за исключением проектирования)</w:t>
            </w:r>
          </w:p>
        </w:tc>
      </w:tr>
      <w:tr w:rsidR="003B677D" w:rsidRPr="00DC490D" w14:paraId="2FE3B498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9CC3" w14:textId="40295D99" w:rsidR="003B677D" w:rsidRPr="00863735" w:rsidRDefault="003B677D" w:rsidP="003B677D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  <w:r w:rsidRPr="00863735">
              <w:rPr>
                <w:rFonts w:ascii="PT Astra Serif" w:hAnsi="PT Astra Serif"/>
                <w:sz w:val="24"/>
              </w:rPr>
              <w:t>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E50A" w14:textId="0A0F49E8" w:rsidR="003B677D" w:rsidRPr="00863735" w:rsidRDefault="003B677D" w:rsidP="00E224B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bCs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Применение новых технологий в сфере дорожной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A8AB" w14:textId="2DC0A719" w:rsidR="003B677D" w:rsidRPr="00863735" w:rsidRDefault="003B677D" w:rsidP="003B677D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81AA" w14:textId="2447A996" w:rsidR="003B677D" w:rsidRPr="00863735" w:rsidRDefault="003B677D" w:rsidP="003B677D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C8E" w14:textId="2BE0B80F" w:rsidR="003B677D" w:rsidRPr="00863735" w:rsidRDefault="003B677D" w:rsidP="003B677D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8D76" w14:textId="55A874DC" w:rsidR="003B677D" w:rsidRPr="00863735" w:rsidRDefault="003B677D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В 202</w:t>
            </w:r>
            <w:r w:rsidR="00EB0B00">
              <w:rPr>
                <w:rFonts w:ascii="PT Astra Serif" w:hAnsi="PT Astra Serif"/>
                <w:sz w:val="24"/>
              </w:rPr>
              <w:t>5</w:t>
            </w:r>
            <w:r w:rsidRPr="00863735">
              <w:rPr>
                <w:rFonts w:ascii="PT Astra Serif" w:hAnsi="PT Astra Serif"/>
                <w:sz w:val="24"/>
              </w:rPr>
              <w:t xml:space="preserve"> году доля частного сектора в общем объёме работ и услуг, производимых на автомобильных дорогах местного значения, составляет 100 %: </w:t>
            </w:r>
            <w:r w:rsidR="00983060" w:rsidRPr="00983060">
              <w:rPr>
                <w:rFonts w:ascii="PT Astra Serif" w:hAnsi="PT Astra Serif"/>
                <w:sz w:val="24"/>
              </w:rPr>
              <w:t>ООО «</w:t>
            </w:r>
            <w:proofErr w:type="spellStart"/>
            <w:r w:rsidR="00983060" w:rsidRPr="00983060">
              <w:rPr>
                <w:rFonts w:ascii="PT Astra Serif" w:hAnsi="PT Astra Serif"/>
                <w:sz w:val="24"/>
              </w:rPr>
              <w:t>Сройцентр</w:t>
            </w:r>
            <w:proofErr w:type="spellEnd"/>
            <w:r w:rsidR="00983060" w:rsidRPr="00983060">
              <w:rPr>
                <w:rFonts w:ascii="PT Astra Serif" w:hAnsi="PT Astra Serif"/>
                <w:sz w:val="24"/>
              </w:rPr>
              <w:t xml:space="preserve">»,ИП </w:t>
            </w:r>
            <w:proofErr w:type="spellStart"/>
            <w:r w:rsidR="00983060" w:rsidRPr="00983060">
              <w:rPr>
                <w:rFonts w:ascii="PT Astra Serif" w:hAnsi="PT Astra Serif"/>
                <w:sz w:val="24"/>
              </w:rPr>
              <w:t>Габитова</w:t>
            </w:r>
            <w:proofErr w:type="spellEnd"/>
            <w:r w:rsidR="00983060" w:rsidRPr="00983060">
              <w:rPr>
                <w:rFonts w:ascii="PT Astra Serif" w:hAnsi="PT Astra Serif"/>
                <w:sz w:val="24"/>
              </w:rPr>
              <w:t xml:space="preserve"> С.М., ООО «</w:t>
            </w:r>
            <w:proofErr w:type="spellStart"/>
            <w:r w:rsidR="00983060" w:rsidRPr="00983060">
              <w:rPr>
                <w:rFonts w:ascii="PT Astra Serif" w:hAnsi="PT Astra Serif"/>
                <w:sz w:val="24"/>
              </w:rPr>
              <w:t>Сетра</w:t>
            </w:r>
            <w:proofErr w:type="spellEnd"/>
            <w:r w:rsidR="00983060" w:rsidRPr="00983060">
              <w:rPr>
                <w:rFonts w:ascii="PT Astra Serif" w:hAnsi="PT Astra Serif"/>
                <w:sz w:val="24"/>
              </w:rPr>
              <w:t xml:space="preserve">», ИП </w:t>
            </w:r>
            <w:proofErr w:type="spellStart"/>
            <w:r w:rsidR="00983060" w:rsidRPr="00983060">
              <w:rPr>
                <w:rFonts w:ascii="PT Astra Serif" w:hAnsi="PT Astra Serif"/>
                <w:sz w:val="24"/>
              </w:rPr>
              <w:t>Абонян</w:t>
            </w:r>
            <w:proofErr w:type="spellEnd"/>
            <w:r w:rsidR="00983060" w:rsidRPr="00983060">
              <w:rPr>
                <w:rFonts w:ascii="PT Astra Serif" w:hAnsi="PT Astra Serif"/>
                <w:sz w:val="24"/>
              </w:rPr>
              <w:t xml:space="preserve"> А.Н.,ООО «</w:t>
            </w:r>
            <w:proofErr w:type="spellStart"/>
            <w:r w:rsidR="00983060" w:rsidRPr="00983060">
              <w:rPr>
                <w:rFonts w:ascii="PT Astra Serif" w:hAnsi="PT Astra Serif"/>
                <w:sz w:val="24"/>
              </w:rPr>
              <w:t>Дормостсервис</w:t>
            </w:r>
            <w:proofErr w:type="spellEnd"/>
            <w:r w:rsidR="00983060" w:rsidRPr="00983060">
              <w:rPr>
                <w:rFonts w:ascii="PT Astra Serif" w:hAnsi="PT Astra Serif"/>
                <w:sz w:val="24"/>
              </w:rPr>
              <w:t>», ООО «</w:t>
            </w:r>
            <w:proofErr w:type="spellStart"/>
            <w:r w:rsidR="00983060" w:rsidRPr="00983060">
              <w:rPr>
                <w:rFonts w:ascii="PT Astra Serif" w:hAnsi="PT Astra Serif"/>
                <w:sz w:val="24"/>
              </w:rPr>
              <w:t>Инвестстрой</w:t>
            </w:r>
            <w:proofErr w:type="spellEnd"/>
            <w:r w:rsidR="00983060" w:rsidRPr="00983060">
              <w:rPr>
                <w:rFonts w:ascii="PT Astra Serif" w:hAnsi="PT Astra Serif"/>
                <w:sz w:val="24"/>
              </w:rPr>
              <w:t>»</w:t>
            </w:r>
          </w:p>
        </w:tc>
      </w:tr>
      <w:tr w:rsidR="003B677D" w:rsidRPr="00DC490D" w14:paraId="44F40E8E" w14:textId="77777777" w:rsidTr="00F95D61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38A3" w14:textId="09F6A24D" w:rsidR="003B677D" w:rsidRPr="00863735" w:rsidRDefault="003B677D" w:rsidP="003B677D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5</w:t>
            </w:r>
            <w:r w:rsidRPr="00863735">
              <w:rPr>
                <w:rFonts w:ascii="PT Astra Serif" w:hAnsi="PT Astra Serif"/>
                <w:b/>
                <w:sz w:val="24"/>
              </w:rPr>
              <w:t>. Рынок оказания услуг по перевозке пассажиров автомобильным транспортом</w:t>
            </w:r>
          </w:p>
          <w:p w14:paraId="3BFBC652" w14:textId="2F9D9ADC" w:rsidR="003B677D" w:rsidRPr="00863735" w:rsidRDefault="003B677D" w:rsidP="003B677D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b/>
                <w:sz w:val="24"/>
              </w:rPr>
              <w:t>по муниципальным маршрутам регулярных перевозок</w:t>
            </w:r>
          </w:p>
        </w:tc>
      </w:tr>
      <w:tr w:rsidR="00DB315B" w:rsidRPr="00DC490D" w14:paraId="386027D2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9CC9" w14:textId="54BA6B9C" w:rsidR="00DB315B" w:rsidRPr="00863735" w:rsidRDefault="003B677D" w:rsidP="00B61125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  <w:r w:rsidR="00DB315B" w:rsidRPr="00863735">
              <w:rPr>
                <w:rFonts w:ascii="PT Astra Serif" w:hAnsi="PT Astra Serif"/>
                <w:sz w:val="24"/>
              </w:rPr>
              <w:t>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AB60" w14:textId="77777777" w:rsidR="00DB315B" w:rsidRPr="00863735" w:rsidRDefault="00DB315B" w:rsidP="00E224B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bCs/>
                <w:sz w:val="24"/>
              </w:rPr>
              <w:t xml:space="preserve">Организация проведения открытых конкурсов на право получения </w:t>
            </w:r>
            <w:r w:rsidRPr="00863735">
              <w:rPr>
                <w:rFonts w:ascii="PT Astra Serif" w:hAnsi="PT Astra Serif"/>
                <w:bCs/>
                <w:sz w:val="24"/>
              </w:rPr>
              <w:lastRenderedPageBreak/>
              <w:t>свидетельства для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8958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DE65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91F8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F3B8" w14:textId="77777777" w:rsidR="00DB315B" w:rsidRDefault="00DB315B" w:rsidP="00EB0B00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Услуги  по перевозке пассажиров автомобильным транспортом по муниципальным маршрутам </w:t>
            </w:r>
            <w:r w:rsidRPr="00863735">
              <w:rPr>
                <w:rFonts w:ascii="PT Astra Serif" w:hAnsi="PT Astra Serif"/>
                <w:sz w:val="24"/>
              </w:rPr>
              <w:lastRenderedPageBreak/>
              <w:t xml:space="preserve">регулярных перевозок на территории района оказывают субъекты частной формы собственности: ОАО «ПАТП-1», ИП </w:t>
            </w:r>
            <w:proofErr w:type="spellStart"/>
            <w:r w:rsidRPr="00863735">
              <w:rPr>
                <w:rFonts w:ascii="PT Astra Serif" w:hAnsi="PT Astra Serif"/>
                <w:sz w:val="24"/>
              </w:rPr>
              <w:t>Хайруллова</w:t>
            </w:r>
            <w:proofErr w:type="spellEnd"/>
            <w:r w:rsidRPr="00863735">
              <w:rPr>
                <w:rFonts w:ascii="PT Astra Serif" w:hAnsi="PT Astra Serif"/>
                <w:sz w:val="24"/>
              </w:rPr>
              <w:t xml:space="preserve"> Л.Ф., ИП </w:t>
            </w:r>
            <w:proofErr w:type="spellStart"/>
            <w:r w:rsidRPr="00863735">
              <w:rPr>
                <w:rFonts w:ascii="PT Astra Serif" w:hAnsi="PT Astra Serif"/>
                <w:sz w:val="24"/>
              </w:rPr>
              <w:t>Загидуллин</w:t>
            </w:r>
            <w:proofErr w:type="spellEnd"/>
            <w:r w:rsidRPr="00863735">
              <w:rPr>
                <w:rFonts w:ascii="PT Astra Serif" w:hAnsi="PT Astra Serif"/>
                <w:sz w:val="24"/>
              </w:rPr>
              <w:t xml:space="preserve"> М.Н., ИП Денисов О.Г. Перевозчиков других форм собственности нет.</w:t>
            </w:r>
          </w:p>
          <w:p w14:paraId="73D7C9A8" w14:textId="1BD1831D" w:rsidR="00EB0B00" w:rsidRPr="00863735" w:rsidRDefault="00EB0B00" w:rsidP="00EB0B00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sz w:val="24"/>
              </w:rPr>
              <w:t>Конкурсы в 2025 году не проводились в виду выдачи в 2023 году свидетельств на осуществление пассажирских перевозок на срок 5 лет.</w:t>
            </w:r>
          </w:p>
        </w:tc>
      </w:tr>
      <w:tr w:rsidR="00DB315B" w:rsidRPr="00DC490D" w14:paraId="04518A97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B72" w14:textId="15E3545C" w:rsidR="00DB315B" w:rsidRPr="00863735" w:rsidRDefault="003B677D" w:rsidP="00B61125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lastRenderedPageBreak/>
              <w:t>6</w:t>
            </w:r>
            <w:r w:rsidR="00DB315B" w:rsidRPr="00863735">
              <w:rPr>
                <w:rFonts w:ascii="PT Astra Serif" w:hAnsi="PT Astra Serif"/>
                <w:b/>
                <w:sz w:val="24"/>
              </w:rPr>
              <w:t>. Рынок оказания услуг по перевозке пассажиров и багажа легковым такси</w:t>
            </w:r>
          </w:p>
          <w:p w14:paraId="64FACB2E" w14:textId="3AFA434B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/>
                <w:sz w:val="24"/>
              </w:rPr>
              <w:t xml:space="preserve">на территории </w:t>
            </w:r>
            <w:r w:rsidR="003B677D">
              <w:rPr>
                <w:rFonts w:ascii="PT Astra Serif" w:hAnsi="PT Astra Serif"/>
                <w:b/>
                <w:sz w:val="24"/>
              </w:rPr>
              <w:t>муниципального образования «Цильнинский район»</w:t>
            </w:r>
          </w:p>
        </w:tc>
      </w:tr>
      <w:tr w:rsidR="00DB315B" w:rsidRPr="00DC490D" w14:paraId="28CBEF7C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8564" w14:textId="1EF267AF" w:rsidR="00DB315B" w:rsidRPr="00863735" w:rsidRDefault="005F6208" w:rsidP="00B61125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  <w:r w:rsidR="00DB315B" w:rsidRPr="00863735">
              <w:rPr>
                <w:rFonts w:ascii="PT Astra Serif" w:hAnsi="PT Astra Serif"/>
                <w:sz w:val="24"/>
              </w:rPr>
              <w:t>.1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328E" w14:textId="77777777" w:rsidR="00DB315B" w:rsidRPr="00863735" w:rsidRDefault="00DB315B" w:rsidP="00B61125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Легализация сферы оказания услуг по перевозке пассажиров и багажа легковым такси и выход из «теневой экономики»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5AA2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EC05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3657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55C4" w14:textId="2B318B90" w:rsidR="00DB315B" w:rsidRPr="00863735" w:rsidRDefault="00DB315B" w:rsidP="00E224B0">
            <w:pPr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Доля организаций частной формы собственности в сфере оказания услуг по перевозке пассажиров и багажа легковым такси на территории Цильнинского района составляет 100%: </w:t>
            </w:r>
            <w:r w:rsidRPr="0091594D">
              <w:rPr>
                <w:rFonts w:ascii="PT Astra Serif" w:hAnsi="PT Astra Serif"/>
                <w:sz w:val="24"/>
              </w:rPr>
              <w:t xml:space="preserve">ИП Каримов Н.Х., ИП </w:t>
            </w:r>
            <w:proofErr w:type="spellStart"/>
            <w:r w:rsidRPr="0091594D">
              <w:rPr>
                <w:rFonts w:ascii="PT Astra Serif" w:hAnsi="PT Astra Serif"/>
                <w:sz w:val="24"/>
              </w:rPr>
              <w:t>Лисачев</w:t>
            </w:r>
            <w:proofErr w:type="spellEnd"/>
            <w:r w:rsidRPr="0091594D">
              <w:rPr>
                <w:rFonts w:ascii="PT Astra Serif" w:hAnsi="PT Astra Serif"/>
                <w:sz w:val="24"/>
              </w:rPr>
              <w:t xml:space="preserve"> Н.С., ИП </w:t>
            </w:r>
            <w:proofErr w:type="spellStart"/>
            <w:r w:rsidRPr="0091594D">
              <w:rPr>
                <w:rFonts w:ascii="PT Astra Serif" w:hAnsi="PT Astra Serif"/>
                <w:sz w:val="24"/>
              </w:rPr>
              <w:t>Лявуков</w:t>
            </w:r>
            <w:proofErr w:type="spellEnd"/>
            <w:r w:rsidRPr="0091594D">
              <w:rPr>
                <w:rFonts w:ascii="PT Astra Serif" w:hAnsi="PT Astra Serif"/>
                <w:sz w:val="24"/>
              </w:rPr>
              <w:t xml:space="preserve"> Е.В., ООО «Ямщик»</w:t>
            </w:r>
            <w:r w:rsidRPr="00863735">
              <w:rPr>
                <w:rFonts w:ascii="PT Astra Serif" w:hAnsi="PT Astra Serif"/>
                <w:sz w:val="24"/>
              </w:rPr>
              <w:t>.</w:t>
            </w:r>
          </w:p>
        </w:tc>
      </w:tr>
      <w:tr w:rsidR="00DB315B" w:rsidRPr="00DC490D" w14:paraId="6C7008FC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3320" w14:textId="5EB28EDF" w:rsidR="00DB315B" w:rsidRPr="00863735" w:rsidRDefault="005F6208" w:rsidP="00B61125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  <w:r w:rsidR="00DB315B" w:rsidRPr="00863735">
              <w:rPr>
                <w:rFonts w:ascii="PT Astra Serif" w:hAnsi="PT Astra Serif"/>
                <w:sz w:val="24"/>
              </w:rPr>
              <w:t>.2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2C9E" w14:textId="77777777" w:rsidR="00DB315B" w:rsidRPr="00863735" w:rsidRDefault="00DB315B" w:rsidP="00B61125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Проведение мероприятий по контрольной (надзорной) деятельности в сфере оказания услуг по перевозке пассажиров и багажа легковым такси совместно с Управлением государственной инспекции безопасности дорожного движения  Управления Министерства внутренних дел Российской Федерации по Ульяновской области, У</w:t>
            </w:r>
            <w:r w:rsidRPr="00863735">
              <w:rPr>
                <w:rFonts w:ascii="PT Astra Serif" w:hAnsi="PT Astra Serif"/>
                <w:bCs/>
                <w:sz w:val="24"/>
              </w:rPr>
              <w:t>правлением</w:t>
            </w:r>
            <w:r w:rsidRPr="00863735"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bCs/>
                <w:sz w:val="24"/>
              </w:rPr>
              <w:t>государственного автодорожного надзора</w:t>
            </w:r>
            <w:r w:rsidRPr="00863735">
              <w:rPr>
                <w:rFonts w:ascii="PT Astra Serif" w:hAnsi="PT Astra Serif"/>
                <w:sz w:val="24"/>
              </w:rPr>
              <w:t xml:space="preserve"> по Ульяновской области, </w:t>
            </w:r>
            <w:r>
              <w:rPr>
                <w:rFonts w:ascii="PT Astra Serif" w:hAnsi="PT Astra Serif"/>
                <w:sz w:val="24"/>
              </w:rPr>
              <w:t>У</w:t>
            </w:r>
            <w:r w:rsidRPr="00863735">
              <w:rPr>
                <w:rFonts w:ascii="PT Astra Serif" w:hAnsi="PT Astra Serif"/>
                <w:sz w:val="24"/>
              </w:rPr>
              <w:t>ФНС</w:t>
            </w:r>
            <w:r>
              <w:rPr>
                <w:rFonts w:ascii="PT Astra Serif" w:hAnsi="PT Astra Serif"/>
                <w:sz w:val="24"/>
              </w:rPr>
              <w:t xml:space="preserve"> России </w:t>
            </w:r>
            <w:r w:rsidRPr="00863735">
              <w:rPr>
                <w:rFonts w:ascii="PT Astra Serif" w:hAnsi="PT Astra Serif"/>
                <w:sz w:val="24"/>
              </w:rPr>
              <w:t xml:space="preserve">  по Ульяновской области.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62A5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2517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B254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2B97" w14:textId="40BFD16A" w:rsidR="00DB315B" w:rsidRPr="00863735" w:rsidRDefault="00DB315B" w:rsidP="00E224B0">
            <w:pPr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В 202</w:t>
            </w:r>
            <w:r w:rsidR="00EB0B00">
              <w:rPr>
                <w:rFonts w:ascii="PT Astra Serif" w:hAnsi="PT Astra Serif"/>
                <w:bCs/>
                <w:sz w:val="24"/>
                <w:lang w:eastAsia="ar-SA"/>
              </w:rPr>
              <w:t>5</w:t>
            </w: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 xml:space="preserve"> году </w:t>
            </w:r>
            <w:r w:rsidR="001D1B35">
              <w:rPr>
                <w:rFonts w:ascii="PT Astra Serif" w:hAnsi="PT Astra Serif"/>
                <w:bCs/>
                <w:sz w:val="24"/>
                <w:lang w:eastAsia="ar-SA"/>
              </w:rPr>
              <w:t xml:space="preserve">проведено 2 </w:t>
            </w:r>
            <w:r w:rsidRPr="00863735">
              <w:rPr>
                <w:rFonts w:ascii="PT Astra Serif" w:hAnsi="PT Astra Serif"/>
                <w:sz w:val="24"/>
              </w:rPr>
              <w:t xml:space="preserve">мероприятия по контрольной (надзорной) деятельности в сфере оказания услуг по перевозке пассажиров и багажа легковым такси совместно с ГИБДД  по </w:t>
            </w:r>
            <w:proofErr w:type="spellStart"/>
            <w:r w:rsidRPr="00863735">
              <w:rPr>
                <w:rFonts w:ascii="PT Astra Serif" w:hAnsi="PT Astra Serif"/>
                <w:sz w:val="24"/>
              </w:rPr>
              <w:t>Цильнинскому</w:t>
            </w:r>
            <w:proofErr w:type="spellEnd"/>
            <w:r w:rsidRPr="00863735">
              <w:rPr>
                <w:rFonts w:ascii="PT Astra Serif" w:hAnsi="PT Astra Serif"/>
                <w:sz w:val="24"/>
              </w:rPr>
              <w:t xml:space="preserve"> району и </w:t>
            </w:r>
            <w:r>
              <w:rPr>
                <w:rFonts w:ascii="PT Astra Serif" w:hAnsi="PT Astra Serif"/>
                <w:sz w:val="24"/>
              </w:rPr>
              <w:t>У</w:t>
            </w:r>
            <w:r w:rsidRPr="00863735">
              <w:rPr>
                <w:rFonts w:ascii="PT Astra Serif" w:hAnsi="PT Astra Serif"/>
                <w:sz w:val="24"/>
              </w:rPr>
              <w:t>ФНС Р</w:t>
            </w:r>
            <w:r>
              <w:rPr>
                <w:rFonts w:ascii="PT Astra Serif" w:hAnsi="PT Astra Serif"/>
                <w:sz w:val="24"/>
              </w:rPr>
              <w:t xml:space="preserve">оссии </w:t>
            </w:r>
            <w:r w:rsidRPr="00863735">
              <w:rPr>
                <w:rFonts w:ascii="PT Astra Serif" w:hAnsi="PT Astra Serif"/>
                <w:sz w:val="24"/>
              </w:rPr>
              <w:t xml:space="preserve">по Ульяновской области </w:t>
            </w:r>
            <w:r w:rsidR="001D1B35">
              <w:rPr>
                <w:rFonts w:ascii="PT Astra Serif" w:hAnsi="PT Astra Serif"/>
                <w:sz w:val="24"/>
              </w:rPr>
              <w:t xml:space="preserve">по графику межведомственного </w:t>
            </w:r>
            <w:r w:rsidR="00EB0B00">
              <w:rPr>
                <w:rFonts w:ascii="PT Astra Serif" w:hAnsi="PT Astra Serif"/>
                <w:sz w:val="24"/>
              </w:rPr>
              <w:t>взаимодействия</w:t>
            </w:r>
            <w:r w:rsidRPr="00863735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DB315B" w:rsidRPr="00DC490D" w14:paraId="0499D6CE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846" w14:textId="6A6BED62" w:rsidR="00DB315B" w:rsidRPr="00863735" w:rsidRDefault="003B677D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4"/>
                <w:lang w:eastAsia="ar-SA"/>
              </w:rPr>
              <w:t>7</w:t>
            </w:r>
            <w:r w:rsidR="00DB315B" w:rsidRPr="00863735">
              <w:rPr>
                <w:rFonts w:ascii="PT Astra Serif" w:hAnsi="PT Astra Serif"/>
                <w:b/>
                <w:bCs/>
                <w:sz w:val="24"/>
                <w:lang w:eastAsia="ar-SA"/>
              </w:rPr>
              <w:t>. Рынок ритуальных услуг</w:t>
            </w:r>
          </w:p>
        </w:tc>
      </w:tr>
      <w:tr w:rsidR="00DB315B" w:rsidRPr="00DC490D" w14:paraId="209748B0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5A5B" w14:textId="791E633A" w:rsidR="00DB315B" w:rsidRPr="00863735" w:rsidRDefault="005F6208" w:rsidP="00B61125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  <w:r w:rsidR="00DB315B" w:rsidRPr="00863735">
              <w:rPr>
                <w:rFonts w:ascii="PT Astra Serif" w:hAnsi="PT Astra Serif"/>
                <w:sz w:val="24"/>
              </w:rPr>
              <w:t>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0D67" w14:textId="77777777" w:rsidR="00DB315B" w:rsidRPr="00863735" w:rsidRDefault="00DB315B" w:rsidP="00B61125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pacing w:val="2"/>
                <w:sz w:val="24"/>
                <w:shd w:val="clear" w:color="auto" w:fill="FFFFFF"/>
              </w:rPr>
              <w:t xml:space="preserve">Проведение </w:t>
            </w:r>
            <w:r w:rsidRPr="00863735">
              <w:rPr>
                <w:rFonts w:ascii="PT Astra Serif" w:hAnsi="PT Astra Serif"/>
                <w:spacing w:val="2"/>
                <w:sz w:val="24"/>
                <w:shd w:val="clear" w:color="auto" w:fill="FFFFFF"/>
              </w:rPr>
              <w:lastRenderedPageBreak/>
              <w:t>мероприятий по легализации рынка ритуальных услуг. Проведение мониторинга состояния и развития конкурентной среды на рынке ритуальных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1908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4855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CB9A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D445" w14:textId="1EF98D2D" w:rsidR="00DB315B" w:rsidRPr="00863735" w:rsidRDefault="00DB315B" w:rsidP="00E224B0">
            <w:pPr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pacing w:val="2"/>
                <w:sz w:val="24"/>
              </w:rPr>
              <w:t xml:space="preserve">По итогам отчетного периода </w:t>
            </w:r>
            <w:r w:rsidRPr="00863735">
              <w:rPr>
                <w:rFonts w:ascii="PT Astra Serif" w:hAnsi="PT Astra Serif"/>
                <w:spacing w:val="2"/>
                <w:sz w:val="24"/>
              </w:rPr>
              <w:lastRenderedPageBreak/>
              <w:t xml:space="preserve">на территории района сферой оказания ритуальных услуг занимается </w:t>
            </w:r>
            <w:r w:rsidR="009A0481">
              <w:rPr>
                <w:rFonts w:ascii="PT Astra Serif" w:hAnsi="PT Astra Serif"/>
                <w:spacing w:val="2"/>
                <w:sz w:val="24"/>
              </w:rPr>
              <w:t xml:space="preserve">3 </w:t>
            </w:r>
            <w:r w:rsidRPr="00863735">
              <w:rPr>
                <w:rFonts w:ascii="PT Astra Serif" w:hAnsi="PT Astra Serif"/>
                <w:spacing w:val="2"/>
                <w:sz w:val="24"/>
              </w:rPr>
              <w:t xml:space="preserve">специализированные организации частной формы собственности - </w:t>
            </w:r>
            <w:r w:rsidRPr="00863735">
              <w:rPr>
                <w:rFonts w:ascii="PT Astra Serif" w:hAnsi="PT Astra Serif"/>
                <w:sz w:val="24"/>
              </w:rPr>
              <w:t xml:space="preserve">ИП Ткачев Д.А., ИП Маркелова Е.А. </w:t>
            </w:r>
            <w:r w:rsidR="009A0481">
              <w:rPr>
                <w:rFonts w:ascii="PT Astra Serif" w:hAnsi="PT Astra Serif"/>
                <w:sz w:val="24"/>
              </w:rPr>
              <w:t xml:space="preserve"> ИП </w:t>
            </w:r>
            <w:proofErr w:type="spellStart"/>
            <w:r w:rsidR="009A0481">
              <w:rPr>
                <w:rFonts w:ascii="PT Astra Serif" w:hAnsi="PT Astra Serif"/>
                <w:sz w:val="24"/>
              </w:rPr>
              <w:t>Ярускин</w:t>
            </w:r>
            <w:proofErr w:type="spellEnd"/>
            <w:r w:rsidR="009A0481">
              <w:rPr>
                <w:rFonts w:ascii="PT Astra Serif" w:hAnsi="PT Astra Serif"/>
                <w:sz w:val="24"/>
              </w:rPr>
              <w:t xml:space="preserve"> Ю.П. </w:t>
            </w:r>
            <w:r w:rsidRPr="00863735">
              <w:rPr>
                <w:rFonts w:ascii="PT Astra Serif" w:hAnsi="PT Astra Serif"/>
                <w:sz w:val="24"/>
              </w:rPr>
              <w:t>Организаций других форм собственности по данным направлениям нет.</w:t>
            </w:r>
          </w:p>
        </w:tc>
      </w:tr>
      <w:tr w:rsidR="00DB315B" w:rsidRPr="00DC490D" w14:paraId="4851922A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57CF" w14:textId="389F3659" w:rsidR="00DB315B" w:rsidRPr="00863735" w:rsidRDefault="004D34DF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>
              <w:rPr>
                <w:rFonts w:ascii="PT Astra Serif" w:hAnsi="PT Astra Serif"/>
                <w:b/>
                <w:bCs/>
                <w:spacing w:val="2"/>
                <w:sz w:val="24"/>
              </w:rPr>
              <w:lastRenderedPageBreak/>
              <w:t>8</w:t>
            </w:r>
            <w:r w:rsidR="00DB315B" w:rsidRPr="00863735">
              <w:rPr>
                <w:rFonts w:ascii="PT Astra Serif" w:hAnsi="PT Astra Serif"/>
                <w:b/>
                <w:bCs/>
                <w:spacing w:val="2"/>
                <w:sz w:val="24"/>
              </w:rPr>
              <w:t>. Рынок оказания услуг по ремонту автотранспортных средств</w:t>
            </w:r>
          </w:p>
        </w:tc>
      </w:tr>
      <w:tr w:rsidR="00DB315B" w:rsidRPr="00DC490D" w14:paraId="7CA37EB4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39A9" w14:textId="215C96BC" w:rsidR="00DB315B" w:rsidRPr="00863735" w:rsidRDefault="004D34DF" w:rsidP="00B61125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  <w:r w:rsidR="00DB315B" w:rsidRPr="00863735">
              <w:rPr>
                <w:rFonts w:ascii="PT Astra Serif" w:hAnsi="PT Astra Serif"/>
                <w:sz w:val="24"/>
              </w:rPr>
              <w:t>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F185" w14:textId="77777777" w:rsidR="00DB315B" w:rsidRPr="00863735" w:rsidRDefault="00DB315B" w:rsidP="00B61125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pacing w:val="2"/>
                <w:sz w:val="24"/>
                <w:shd w:val="clear" w:color="auto" w:fill="FFFFFF"/>
              </w:rPr>
              <w:t>Проведение мероприятий по легализации рынка ремонта автотранспортных средств. Проведение мониторинга состояния и развития конкурентной среды на рынке ремонта автотранспортных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4F2A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BB8C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DA07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F984" w14:textId="77777777" w:rsidR="00DB315B" w:rsidRDefault="00DB315B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pacing w:val="2"/>
                <w:sz w:val="24"/>
              </w:rPr>
              <w:t xml:space="preserve">По итогам отчетного периода деятельностью по ремонту автотранспортных средств населения района занимаются  </w:t>
            </w:r>
            <w:r w:rsidR="004D34DF">
              <w:rPr>
                <w:rFonts w:ascii="PT Astra Serif" w:hAnsi="PT Astra Serif"/>
                <w:spacing w:val="2"/>
                <w:sz w:val="24"/>
              </w:rPr>
              <w:t xml:space="preserve">6 </w:t>
            </w:r>
            <w:r w:rsidRPr="00863735">
              <w:rPr>
                <w:rFonts w:ascii="PT Astra Serif" w:hAnsi="PT Astra Serif"/>
                <w:spacing w:val="2"/>
                <w:sz w:val="24"/>
              </w:rPr>
              <w:t xml:space="preserve">субъектов малого бизнеса:  </w:t>
            </w:r>
            <w:r w:rsidRPr="0091594D">
              <w:rPr>
                <w:rFonts w:ascii="PT Astra Serif" w:hAnsi="PT Astra Serif"/>
                <w:sz w:val="24"/>
              </w:rPr>
              <w:t xml:space="preserve">ИП Ахметов В.Ю., ИП </w:t>
            </w:r>
            <w:proofErr w:type="spellStart"/>
            <w:r w:rsidRPr="0091594D">
              <w:rPr>
                <w:rFonts w:ascii="PT Astra Serif" w:hAnsi="PT Astra Serif"/>
                <w:sz w:val="24"/>
              </w:rPr>
              <w:t>Пегов</w:t>
            </w:r>
            <w:proofErr w:type="spellEnd"/>
            <w:r w:rsidRPr="0091594D">
              <w:rPr>
                <w:rFonts w:ascii="PT Astra Serif" w:hAnsi="PT Astra Serif"/>
                <w:sz w:val="24"/>
              </w:rPr>
              <w:t xml:space="preserve"> А.С., ИП </w:t>
            </w:r>
            <w:proofErr w:type="spellStart"/>
            <w:r w:rsidRPr="0091594D">
              <w:rPr>
                <w:rFonts w:ascii="PT Astra Serif" w:hAnsi="PT Astra Serif"/>
                <w:sz w:val="24"/>
              </w:rPr>
              <w:t>Сандркин</w:t>
            </w:r>
            <w:proofErr w:type="spellEnd"/>
            <w:r w:rsidRPr="0091594D">
              <w:rPr>
                <w:rFonts w:ascii="PT Astra Serif" w:hAnsi="PT Astra Serif"/>
                <w:sz w:val="24"/>
              </w:rPr>
              <w:t xml:space="preserve"> А.В., ИП </w:t>
            </w:r>
            <w:r w:rsidR="004D34DF">
              <w:rPr>
                <w:rFonts w:ascii="PT Astra Serif" w:hAnsi="PT Astra Serif"/>
                <w:sz w:val="24"/>
              </w:rPr>
              <w:t>Корпусов Э.А.</w:t>
            </w:r>
            <w:r w:rsidRPr="0091594D">
              <w:rPr>
                <w:rFonts w:ascii="PT Astra Serif" w:hAnsi="PT Astra Serif"/>
                <w:sz w:val="24"/>
              </w:rPr>
              <w:t>,  , ИП Тризна С.И.</w:t>
            </w:r>
            <w:r w:rsidR="004D34DF">
              <w:rPr>
                <w:rFonts w:ascii="PT Astra Serif" w:hAnsi="PT Astra Serif"/>
                <w:sz w:val="24"/>
              </w:rPr>
              <w:t xml:space="preserve">, ИП </w:t>
            </w:r>
            <w:proofErr w:type="spellStart"/>
            <w:r w:rsidR="004D34DF">
              <w:rPr>
                <w:rFonts w:ascii="PT Astra Serif" w:hAnsi="PT Astra Serif"/>
                <w:sz w:val="24"/>
              </w:rPr>
              <w:t>Шайдуллов</w:t>
            </w:r>
            <w:proofErr w:type="spellEnd"/>
            <w:r w:rsidR="004D34DF">
              <w:rPr>
                <w:rFonts w:ascii="PT Astra Serif" w:hAnsi="PT Astra Serif"/>
                <w:sz w:val="24"/>
              </w:rPr>
              <w:t xml:space="preserve"> Ш.О.</w:t>
            </w:r>
          </w:p>
          <w:p w14:paraId="2188153D" w14:textId="49E5A01B" w:rsidR="004D34DF" w:rsidRPr="00863735" w:rsidRDefault="004D34DF" w:rsidP="00450EA1">
            <w:pPr>
              <w:ind w:right="-120"/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>Организаций других форм собственности</w:t>
            </w:r>
            <w:r>
              <w:rPr>
                <w:rFonts w:ascii="PT Astra Serif" w:hAnsi="PT Astra Serif"/>
                <w:sz w:val="24"/>
              </w:rPr>
              <w:t>, предоставляющий</w:t>
            </w:r>
            <w:r w:rsidRPr="00863735">
              <w:rPr>
                <w:rFonts w:ascii="PT Astra Serif" w:hAnsi="PT Astra Serif"/>
                <w:sz w:val="24"/>
              </w:rPr>
              <w:t xml:space="preserve"> данны</w:t>
            </w:r>
            <w:r>
              <w:rPr>
                <w:rFonts w:ascii="PT Astra Serif" w:hAnsi="PT Astra Serif"/>
                <w:sz w:val="24"/>
              </w:rPr>
              <w:t>й вид услуг, в районе нет.</w:t>
            </w:r>
          </w:p>
        </w:tc>
      </w:tr>
      <w:tr w:rsidR="00DB315B" w:rsidRPr="00DC490D" w14:paraId="13409D4C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E4DB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/>
                <w:sz w:val="24"/>
              </w:rPr>
              <w:t xml:space="preserve">9. </w:t>
            </w:r>
            <w:r w:rsidRPr="00863735">
              <w:rPr>
                <w:rFonts w:ascii="PT Astra Serif" w:hAnsi="PT Astra Serif"/>
                <w:b/>
                <w:bCs/>
                <w:sz w:val="24"/>
              </w:rPr>
              <w:t>Рынок выполнения работ по благоустройству городской среды</w:t>
            </w:r>
          </w:p>
        </w:tc>
      </w:tr>
      <w:tr w:rsidR="00DB315B" w:rsidRPr="00DC490D" w14:paraId="556F6FAD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2A47" w14:textId="77777777" w:rsidR="00DB315B" w:rsidRPr="00863735" w:rsidRDefault="00DB315B" w:rsidP="00B61125">
            <w:pPr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9.1.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AC13" w14:textId="77777777" w:rsidR="00DB315B" w:rsidRPr="00863735" w:rsidRDefault="00DB315B" w:rsidP="00B61125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Применение конкурентных способов при размещении государственных заказов на выполнение работ по благоустройству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3D47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A7AE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A4B6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C68A" w14:textId="35C0C5B4" w:rsidR="00DB315B" w:rsidRPr="00863735" w:rsidRDefault="00DB315B" w:rsidP="00E224B0">
            <w:pPr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>В 202</w:t>
            </w:r>
            <w:r w:rsidR="00450EA1">
              <w:rPr>
                <w:rFonts w:ascii="PT Astra Serif" w:hAnsi="PT Astra Serif"/>
                <w:sz w:val="24"/>
              </w:rPr>
              <w:t>5</w:t>
            </w:r>
            <w:r w:rsidRPr="00863735">
              <w:rPr>
                <w:rFonts w:ascii="PT Astra Serif" w:hAnsi="PT Astra Serif"/>
                <w:sz w:val="24"/>
              </w:rPr>
              <w:t xml:space="preserve"> году в сфере благоустройства  заключено контрактов на сумму </w:t>
            </w:r>
            <w:r w:rsidR="00450EA1">
              <w:rPr>
                <w:rFonts w:ascii="PT Astra Serif" w:hAnsi="PT Astra Serif"/>
                <w:sz w:val="24"/>
              </w:rPr>
              <w:t>12116</w:t>
            </w:r>
            <w:r w:rsidRPr="00863735">
              <w:rPr>
                <w:rFonts w:ascii="PT Astra Serif" w:hAnsi="PT Astra Serif"/>
                <w:sz w:val="24"/>
              </w:rPr>
              <w:t xml:space="preserve"> тыс.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z w:val="24"/>
              </w:rPr>
              <w:t xml:space="preserve">руб., в том числе с организациями частной формы собственности – </w:t>
            </w:r>
            <w:r w:rsidR="00983060">
              <w:rPr>
                <w:rFonts w:ascii="PT Astra Serif" w:hAnsi="PT Astra Serif"/>
                <w:sz w:val="24"/>
              </w:rPr>
              <w:t>1</w:t>
            </w:r>
            <w:r w:rsidR="00450EA1">
              <w:rPr>
                <w:rFonts w:ascii="PT Astra Serif" w:hAnsi="PT Astra Serif"/>
                <w:sz w:val="24"/>
              </w:rPr>
              <w:t>2116</w:t>
            </w:r>
            <w:r w:rsidRPr="00863735">
              <w:rPr>
                <w:rFonts w:ascii="PT Astra Serif" w:hAnsi="PT Astra Serif"/>
                <w:sz w:val="24"/>
              </w:rPr>
              <w:t xml:space="preserve"> тыс.</w:t>
            </w:r>
            <w:r w:rsidR="00031467"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z w:val="24"/>
              </w:rPr>
              <w:t xml:space="preserve">руб. (100%)- </w:t>
            </w:r>
            <w:r w:rsidR="00E224B0" w:rsidRPr="00E224B0">
              <w:rPr>
                <w:rFonts w:ascii="PT Astra Serif" w:hAnsi="PT Astra Serif"/>
                <w:sz w:val="24"/>
              </w:rPr>
              <w:t>ООО «</w:t>
            </w:r>
            <w:proofErr w:type="spellStart"/>
            <w:r w:rsidR="00E224B0" w:rsidRPr="00E224B0">
              <w:rPr>
                <w:rFonts w:ascii="PT Astra Serif" w:hAnsi="PT Astra Serif"/>
                <w:sz w:val="24"/>
              </w:rPr>
              <w:t>Сройцентр</w:t>
            </w:r>
            <w:proofErr w:type="spellEnd"/>
            <w:r w:rsidR="00E224B0" w:rsidRPr="00E224B0">
              <w:rPr>
                <w:rFonts w:ascii="PT Astra Serif" w:hAnsi="PT Astra Serif"/>
                <w:sz w:val="24"/>
              </w:rPr>
              <w:t xml:space="preserve">»,ИП </w:t>
            </w:r>
            <w:proofErr w:type="spellStart"/>
            <w:r w:rsidR="00E224B0" w:rsidRPr="00E224B0">
              <w:rPr>
                <w:rFonts w:ascii="PT Astra Serif" w:hAnsi="PT Astra Serif"/>
                <w:sz w:val="24"/>
              </w:rPr>
              <w:t>Габитова</w:t>
            </w:r>
            <w:proofErr w:type="spellEnd"/>
            <w:r w:rsidR="00E224B0" w:rsidRPr="00E224B0">
              <w:rPr>
                <w:rFonts w:ascii="PT Astra Serif" w:hAnsi="PT Astra Serif"/>
                <w:sz w:val="24"/>
              </w:rPr>
              <w:t xml:space="preserve"> С.М., ООО «</w:t>
            </w:r>
            <w:proofErr w:type="spellStart"/>
            <w:r w:rsidR="00E224B0" w:rsidRPr="00E224B0">
              <w:rPr>
                <w:rFonts w:ascii="PT Astra Serif" w:hAnsi="PT Astra Serif"/>
                <w:sz w:val="24"/>
              </w:rPr>
              <w:t>Сетра</w:t>
            </w:r>
            <w:proofErr w:type="spellEnd"/>
            <w:r w:rsidR="00E224B0" w:rsidRPr="00E224B0">
              <w:rPr>
                <w:rFonts w:ascii="PT Astra Serif" w:hAnsi="PT Astra Serif"/>
                <w:sz w:val="24"/>
              </w:rPr>
              <w:t xml:space="preserve">», ИП </w:t>
            </w:r>
            <w:proofErr w:type="spellStart"/>
            <w:r w:rsidR="00E224B0" w:rsidRPr="00E224B0">
              <w:rPr>
                <w:rFonts w:ascii="PT Astra Serif" w:hAnsi="PT Astra Serif"/>
                <w:sz w:val="24"/>
              </w:rPr>
              <w:t>Абонян</w:t>
            </w:r>
            <w:proofErr w:type="spellEnd"/>
            <w:r w:rsidR="00E224B0" w:rsidRPr="00E224B0">
              <w:rPr>
                <w:rFonts w:ascii="PT Astra Serif" w:hAnsi="PT Astra Serif"/>
                <w:sz w:val="24"/>
              </w:rPr>
              <w:t xml:space="preserve"> А.Н., </w:t>
            </w:r>
            <w:r w:rsidR="00031467">
              <w:rPr>
                <w:rFonts w:ascii="PT Astra Serif" w:hAnsi="PT Astra Serif"/>
                <w:sz w:val="24"/>
              </w:rPr>
              <w:t>и др.</w:t>
            </w:r>
          </w:p>
        </w:tc>
      </w:tr>
      <w:tr w:rsidR="00DB315B" w:rsidRPr="00DC490D" w14:paraId="671D438F" w14:textId="77777777" w:rsidTr="00B61125"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C2DFE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/>
                <w:sz w:val="24"/>
              </w:rPr>
              <w:t>10. Рынок сфера наружной рекламы</w:t>
            </w:r>
          </w:p>
        </w:tc>
      </w:tr>
      <w:tr w:rsidR="00DB315B" w:rsidRPr="00DC490D" w14:paraId="362AB1AD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C06E" w14:textId="77777777" w:rsidR="00DB315B" w:rsidRPr="00863735" w:rsidRDefault="00DB315B" w:rsidP="00B61125">
            <w:pPr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10.1.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D096" w14:textId="392E995A" w:rsidR="00DB315B" w:rsidRPr="00863735" w:rsidRDefault="00DB315B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Соблюдение принципов открытости и</w:t>
            </w:r>
            <w:r w:rsidR="00E224B0"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z w:val="24"/>
              </w:rPr>
              <w:t>прозрачности при проведении торгов на право</w:t>
            </w:r>
            <w:r w:rsidR="00E224B0">
              <w:rPr>
                <w:rFonts w:ascii="PT Astra Serif" w:hAnsi="PT Astra Serif"/>
                <w:sz w:val="24"/>
              </w:rPr>
              <w:t xml:space="preserve"> </w:t>
            </w:r>
            <w:r w:rsidRPr="00863735">
              <w:rPr>
                <w:rFonts w:ascii="PT Astra Serif" w:hAnsi="PT Astra Serif"/>
                <w:sz w:val="24"/>
              </w:rPr>
              <w:t>установки и эксплуатации рекламных</w:t>
            </w:r>
          </w:p>
          <w:p w14:paraId="7DD7F45D" w14:textId="77777777" w:rsidR="00DB315B" w:rsidRPr="00863735" w:rsidRDefault="00DB315B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конструкций, проведение торгов в электронном виде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86E0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1937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24A6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100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F40E" w14:textId="113392BA" w:rsidR="00DB315B" w:rsidRPr="00863735" w:rsidRDefault="00DB315B" w:rsidP="00E224B0">
            <w:pPr>
              <w:jc w:val="both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Доля частных хозяйствующих субъектов, осуществляющих деятельность в сфере наружной рекламы на рынке </w:t>
            </w:r>
            <w:r w:rsidRPr="00863735">
              <w:rPr>
                <w:rFonts w:ascii="PT Astra Serif" w:hAnsi="PT Astra Serif"/>
                <w:sz w:val="24"/>
                <w:shd w:val="clear" w:color="auto" w:fill="FFFFFF"/>
              </w:rPr>
              <w:t xml:space="preserve">муниципального образования «Цильнинский район», составляет 100% </w:t>
            </w:r>
            <w:r w:rsidRPr="005C5925">
              <w:rPr>
                <w:rFonts w:ascii="PT Astra Serif" w:hAnsi="PT Astra Serif"/>
                <w:sz w:val="24"/>
                <w:shd w:val="clear" w:color="auto" w:fill="FFFFFF"/>
              </w:rPr>
              <w:t xml:space="preserve">- ООО «Гигант», ИП </w:t>
            </w:r>
            <w:proofErr w:type="spellStart"/>
            <w:r w:rsidRPr="005C5925">
              <w:rPr>
                <w:rFonts w:ascii="PT Astra Serif" w:hAnsi="PT Astra Serif"/>
                <w:sz w:val="24"/>
                <w:shd w:val="clear" w:color="auto" w:fill="FFFFFF"/>
              </w:rPr>
              <w:t>Кисаметдинов</w:t>
            </w:r>
            <w:proofErr w:type="spellEnd"/>
            <w:r w:rsidRPr="005C5925">
              <w:rPr>
                <w:rFonts w:ascii="PT Astra Serif" w:hAnsi="PT Astra Serif"/>
                <w:sz w:val="24"/>
                <w:shd w:val="clear" w:color="auto" w:fill="FFFFFF"/>
              </w:rPr>
              <w:t xml:space="preserve"> Р.Х., ООО «</w:t>
            </w:r>
            <w:r w:rsidR="00031467">
              <w:rPr>
                <w:rFonts w:ascii="PT Astra Serif" w:hAnsi="PT Astra Serif"/>
                <w:sz w:val="24"/>
                <w:shd w:val="clear" w:color="auto" w:fill="FFFFFF"/>
              </w:rPr>
              <w:t>Градус</w:t>
            </w:r>
            <w:r w:rsidRPr="005C5925">
              <w:rPr>
                <w:rFonts w:ascii="PT Astra Serif" w:hAnsi="PT Astra Serif"/>
                <w:sz w:val="24"/>
                <w:shd w:val="clear" w:color="auto" w:fill="FFFFFF"/>
              </w:rPr>
              <w:t>»</w:t>
            </w:r>
            <w:r w:rsidR="001C7F83">
              <w:rPr>
                <w:rFonts w:ascii="PT Astra Serif" w:hAnsi="PT Astra Serif"/>
                <w:sz w:val="24"/>
                <w:shd w:val="clear" w:color="auto" w:fill="FFFFFF"/>
              </w:rPr>
              <w:t xml:space="preserve">, ИП </w:t>
            </w:r>
            <w:proofErr w:type="spellStart"/>
            <w:r w:rsidR="001C7F83">
              <w:rPr>
                <w:rFonts w:ascii="PT Astra Serif" w:hAnsi="PT Astra Serif"/>
                <w:sz w:val="24"/>
                <w:shd w:val="clear" w:color="auto" w:fill="FFFFFF"/>
              </w:rPr>
              <w:t>Галиев</w:t>
            </w:r>
            <w:proofErr w:type="spellEnd"/>
            <w:r w:rsidR="001C7F83">
              <w:rPr>
                <w:rFonts w:ascii="PT Astra Serif" w:hAnsi="PT Astra Serif"/>
                <w:sz w:val="24"/>
                <w:shd w:val="clear" w:color="auto" w:fill="FFFFFF"/>
              </w:rPr>
              <w:t xml:space="preserve"> Ф.</w:t>
            </w: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 xml:space="preserve"> </w:t>
            </w:r>
          </w:p>
        </w:tc>
      </w:tr>
      <w:tr w:rsidR="00DB315B" w:rsidRPr="00DC490D" w14:paraId="27B13F1F" w14:textId="77777777" w:rsidTr="001C7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059A" w14:textId="77777777" w:rsidR="00DB315B" w:rsidRPr="00863735" w:rsidRDefault="00DB315B" w:rsidP="00B61125">
            <w:pPr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10.2.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B0EC" w14:textId="77777777" w:rsidR="00DB315B" w:rsidRPr="00863735" w:rsidRDefault="00DB315B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Актуализация схем размещения рекламных</w:t>
            </w:r>
          </w:p>
          <w:p w14:paraId="45AE2E9E" w14:textId="77777777" w:rsidR="00DB315B" w:rsidRPr="00863735" w:rsidRDefault="00DB315B" w:rsidP="00E224B0">
            <w:pPr>
              <w:jc w:val="both"/>
              <w:rPr>
                <w:rFonts w:ascii="PT Astra Serif" w:hAnsi="PT Astra Serif"/>
                <w:sz w:val="24"/>
              </w:rPr>
            </w:pPr>
            <w:r w:rsidRPr="00863735">
              <w:rPr>
                <w:rFonts w:ascii="PT Astra Serif" w:hAnsi="PT Astra Serif"/>
                <w:sz w:val="24"/>
              </w:rPr>
              <w:t>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37EB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0805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4C87" w14:textId="77777777" w:rsidR="00DB315B" w:rsidRPr="00863735" w:rsidRDefault="00DB315B" w:rsidP="00B61125">
            <w:pPr>
              <w:jc w:val="center"/>
              <w:rPr>
                <w:rFonts w:ascii="PT Astra Serif" w:hAnsi="PT Astra Serif"/>
                <w:bCs/>
                <w:sz w:val="24"/>
                <w:lang w:eastAsia="ar-SA"/>
              </w:rPr>
            </w:pPr>
            <w:r w:rsidRPr="00863735">
              <w:rPr>
                <w:rFonts w:ascii="PT Astra Serif" w:hAnsi="PT Astra Serif"/>
                <w:bCs/>
                <w:sz w:val="24"/>
                <w:lang w:eastAsia="ar-SA"/>
              </w:rPr>
              <w:t>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44E" w14:textId="561816BE" w:rsidR="00DB315B" w:rsidRDefault="00DB315B" w:rsidP="00B61125">
            <w:pPr>
              <w:rPr>
                <w:rFonts w:ascii="PT Astra Serif" w:hAnsi="PT Astra Serif" w:cs="PT Astra Serif"/>
                <w:b/>
                <w:bCs/>
                <w:sz w:val="24"/>
                <w:u w:val="single"/>
                <w:lang w:eastAsia="ar-SA"/>
              </w:rPr>
            </w:pPr>
            <w:r w:rsidRPr="00863735">
              <w:rPr>
                <w:rFonts w:ascii="PT Astra Serif" w:hAnsi="PT Astra Serif"/>
                <w:sz w:val="24"/>
              </w:rPr>
              <w:t xml:space="preserve">Информация о схемах размещения рекламных конструкции размещена на сайте администрации МО «Цильнинский район» по ссылкам:  </w:t>
            </w:r>
            <w:r w:rsidRPr="00863735">
              <w:rPr>
                <w:rFonts w:ascii="PT Astra Serif" w:hAnsi="PT Astra Serif"/>
                <w:sz w:val="24"/>
              </w:rPr>
              <w:br/>
            </w:r>
            <w:hyperlink r:id="rId6" w:history="1">
              <w:r w:rsidRPr="00DE7AEC">
                <w:rPr>
                  <w:rStyle w:val="a3"/>
                  <w:rFonts w:ascii="PT Astra Serif" w:hAnsi="PT Astra Serif" w:cs="PT Astra Serif"/>
                  <w:b/>
                  <w:bCs/>
                  <w:sz w:val="24"/>
                  <w:lang w:eastAsia="ar-SA"/>
                </w:rPr>
                <w:t>http://cilna.ru/userfiles/file/Arc</w:t>
              </w:r>
              <w:r w:rsidRPr="00DE7AEC">
                <w:rPr>
                  <w:rStyle w:val="a3"/>
                  <w:rFonts w:ascii="PT Astra Serif" w:hAnsi="PT Astra Serif" w:cs="PT Astra Serif"/>
                  <w:b/>
                  <w:bCs/>
                  <w:sz w:val="24"/>
                  <w:lang w:eastAsia="ar-SA"/>
                </w:rPr>
                <w:lastRenderedPageBreak/>
                <w:t>hitexture/Reklama_medium.pdf</w:t>
              </w:r>
            </w:hyperlink>
          </w:p>
          <w:p w14:paraId="626C5C6A" w14:textId="77777777" w:rsidR="00DB315B" w:rsidRDefault="00DB315B" w:rsidP="00B61125">
            <w:pPr>
              <w:rPr>
                <w:rFonts w:ascii="PT Astra Serif" w:hAnsi="PT Astra Serif" w:cs="PT Astra Serif"/>
                <w:b/>
                <w:bCs/>
                <w:sz w:val="24"/>
                <w:u w:val="single"/>
                <w:lang w:eastAsia="ar-SA"/>
              </w:rPr>
            </w:pPr>
          </w:p>
          <w:p w14:paraId="722244AB" w14:textId="77777777" w:rsidR="00DB315B" w:rsidRPr="00863735" w:rsidRDefault="00DB315B" w:rsidP="00B61125">
            <w:pPr>
              <w:rPr>
                <w:rFonts w:ascii="PT Astra Serif" w:hAnsi="PT Astra Serif"/>
                <w:b/>
                <w:bCs/>
                <w:sz w:val="24"/>
                <w:lang w:eastAsia="ar-SA"/>
              </w:rPr>
            </w:pPr>
          </w:p>
        </w:tc>
      </w:tr>
      <w:bookmarkEnd w:id="0"/>
    </w:tbl>
    <w:p w14:paraId="41699B7F" w14:textId="337558BE" w:rsidR="005C54A6" w:rsidRDefault="005C54A6"/>
    <w:p w14:paraId="37DA4C70" w14:textId="4D56EE2D" w:rsidR="00DB315B" w:rsidRDefault="00DB315B"/>
    <w:p w14:paraId="51070CA3" w14:textId="77777777" w:rsidR="00DB315B" w:rsidRPr="00DC490D" w:rsidRDefault="00DB315B" w:rsidP="00DB315B">
      <w:pPr>
        <w:ind w:hanging="140"/>
        <w:rPr>
          <w:rFonts w:ascii="PT Astra Serif" w:hAnsi="PT Astra Serif"/>
          <w:szCs w:val="28"/>
          <w:lang w:eastAsia="x-none"/>
        </w:rPr>
      </w:pPr>
      <w:bookmarkStart w:id="2" w:name="_Hlk94613189"/>
      <w:r w:rsidRPr="00DC490D">
        <w:rPr>
          <w:rFonts w:ascii="PT Astra Serif" w:hAnsi="PT Astra Serif"/>
          <w:szCs w:val="28"/>
          <w:lang w:eastAsia="x-none"/>
        </w:rPr>
        <w:t xml:space="preserve">Начальник управления экономического и </w:t>
      </w:r>
    </w:p>
    <w:p w14:paraId="167CAB13" w14:textId="77777777" w:rsidR="00DB315B" w:rsidRPr="00DC490D" w:rsidRDefault="00DB315B" w:rsidP="00DB315B">
      <w:pPr>
        <w:ind w:hanging="140"/>
        <w:rPr>
          <w:rFonts w:ascii="PT Astra Serif" w:hAnsi="PT Astra Serif"/>
          <w:szCs w:val="28"/>
          <w:lang w:eastAsia="x-none"/>
        </w:rPr>
      </w:pPr>
      <w:r w:rsidRPr="00DC490D">
        <w:rPr>
          <w:rFonts w:ascii="PT Astra Serif" w:hAnsi="PT Astra Serif"/>
          <w:szCs w:val="28"/>
          <w:lang w:eastAsia="x-none"/>
        </w:rPr>
        <w:t>стратегического развития администрации</w:t>
      </w:r>
    </w:p>
    <w:p w14:paraId="47BBB3EB" w14:textId="726CA523" w:rsidR="00DB315B" w:rsidRPr="00DC490D" w:rsidRDefault="00DB315B" w:rsidP="00DB315B">
      <w:pPr>
        <w:ind w:hanging="140"/>
        <w:rPr>
          <w:rFonts w:ascii="PT Astra Serif" w:hAnsi="PT Astra Serif"/>
          <w:szCs w:val="28"/>
          <w:lang w:eastAsia="x-none"/>
        </w:rPr>
      </w:pPr>
      <w:r w:rsidRPr="00DC490D">
        <w:rPr>
          <w:rFonts w:ascii="PT Astra Serif" w:hAnsi="PT Astra Serif"/>
          <w:szCs w:val="28"/>
          <w:lang w:eastAsia="x-none"/>
        </w:rPr>
        <w:t>МО</w:t>
      </w:r>
      <w:r>
        <w:rPr>
          <w:rFonts w:ascii="PT Astra Serif" w:hAnsi="PT Astra Serif"/>
          <w:szCs w:val="28"/>
          <w:lang w:eastAsia="x-none"/>
        </w:rPr>
        <w:t xml:space="preserve"> </w:t>
      </w:r>
      <w:r w:rsidRPr="00DC490D">
        <w:rPr>
          <w:rFonts w:ascii="PT Astra Serif" w:hAnsi="PT Astra Serif"/>
          <w:szCs w:val="28"/>
          <w:lang w:eastAsia="x-none"/>
        </w:rPr>
        <w:t xml:space="preserve">«Цильнинский район»                                                          </w:t>
      </w:r>
      <w:r>
        <w:rPr>
          <w:rFonts w:ascii="PT Astra Serif" w:hAnsi="PT Astra Serif"/>
          <w:szCs w:val="28"/>
          <w:lang w:eastAsia="x-none"/>
        </w:rPr>
        <w:t xml:space="preserve">      Демидова Е.Г.</w:t>
      </w:r>
      <w:bookmarkEnd w:id="2"/>
    </w:p>
    <w:p w14:paraId="1AFC02E0" w14:textId="77777777" w:rsidR="00DB315B" w:rsidRDefault="00DB315B"/>
    <w:sectPr w:rsidR="00DB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6C"/>
    <w:rsid w:val="00031467"/>
    <w:rsid w:val="001C7F83"/>
    <w:rsid w:val="001D1B35"/>
    <w:rsid w:val="002B4F90"/>
    <w:rsid w:val="003B677D"/>
    <w:rsid w:val="00450EA1"/>
    <w:rsid w:val="004D34DF"/>
    <w:rsid w:val="005857C0"/>
    <w:rsid w:val="005B377A"/>
    <w:rsid w:val="005C54A6"/>
    <w:rsid w:val="005F6208"/>
    <w:rsid w:val="006E5E1A"/>
    <w:rsid w:val="007617B4"/>
    <w:rsid w:val="007F2B6C"/>
    <w:rsid w:val="00983060"/>
    <w:rsid w:val="009A0481"/>
    <w:rsid w:val="009F5987"/>
    <w:rsid w:val="00C5521B"/>
    <w:rsid w:val="00DB315B"/>
    <w:rsid w:val="00E224B0"/>
    <w:rsid w:val="00E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3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315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677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314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315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677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31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ilna.ru/userfiles/file/Architexture/Reklama_medium.pdf" TargetMode="External"/><Relationship Id="rId5" Type="http://schemas.openxmlformats.org/officeDocument/2006/relationships/hyperlink" Target="https://czilninskij-r73.gosweb.gosuslugi.ru/deyatelnost/napravleniya-deyatelnosti/ekonomika/razvitie-konkuren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2026-01-28T10:12:00Z</dcterms:created>
  <dcterms:modified xsi:type="dcterms:W3CDTF">2026-01-28T10:12:00Z</dcterms:modified>
</cp:coreProperties>
</file>